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C70" w:rsidRDefault="00D56C70" w:rsidP="001B3EB6">
      <w:pPr>
        <w:ind w:right="350"/>
        <w:rPr>
          <w:sz w:val="28"/>
          <w:szCs w:val="28"/>
        </w:rPr>
      </w:pPr>
    </w:p>
    <w:p w:rsidR="00D56C70" w:rsidRDefault="008B2FC9">
      <w:pPr>
        <w:ind w:right="429"/>
        <w:jc w:val="center"/>
      </w:pPr>
      <w:r>
        <w:rPr>
          <w:sz w:val="24"/>
        </w:rPr>
        <w:t>Перечень мест подачи и регистрации заявлений на участие в итоговом собеседовании по русскому языку на территории Ханты-Мансийского автономного округа – Югры в 2024 го</w:t>
      </w:r>
      <w:r>
        <w:rPr>
          <w:sz w:val="24"/>
        </w:rPr>
        <w:t>ду</w:t>
      </w:r>
    </w:p>
    <w:p w:rsidR="00D56C70" w:rsidRDefault="00D56C70">
      <w:pPr>
        <w:ind w:right="429"/>
        <w:jc w:val="center"/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32"/>
        <w:gridCol w:w="29"/>
        <w:gridCol w:w="3089"/>
        <w:gridCol w:w="3119"/>
        <w:gridCol w:w="1701"/>
        <w:gridCol w:w="1701"/>
        <w:gridCol w:w="1984"/>
      </w:tblGrid>
      <w:tr w:rsidR="00D56C70">
        <w:trPr>
          <w:trHeight w:val="820"/>
        </w:trPr>
        <w:tc>
          <w:tcPr>
            <w:tcW w:w="562" w:type="dxa"/>
            <w:shd w:val="clear" w:color="FFFFFF" w:fill="FFFFFF"/>
          </w:tcPr>
          <w:p w:rsidR="00D56C70" w:rsidRDefault="008B2FC9">
            <w:pPr>
              <w:jc w:val="center"/>
            </w:pPr>
            <w:r>
              <w:rPr>
                <w:rFonts w:eastAsia="Calibri"/>
              </w:rPr>
              <w:t>№ п/п</w:t>
            </w:r>
          </w:p>
        </w:tc>
        <w:tc>
          <w:tcPr>
            <w:tcW w:w="3261" w:type="dxa"/>
            <w:gridSpan w:val="2"/>
            <w:shd w:val="clear" w:color="FFFFFF" w:fill="FFFFFF"/>
          </w:tcPr>
          <w:p w:rsidR="00D56C70" w:rsidRDefault="008B2FC9">
            <w:pPr>
              <w:jc w:val="center"/>
            </w:pPr>
            <w:r>
              <w:rPr>
                <w:rFonts w:eastAsia="Calibri"/>
              </w:rPr>
              <w:t>Полное наименование места регистрации заявлений</w:t>
            </w:r>
          </w:p>
        </w:tc>
        <w:tc>
          <w:tcPr>
            <w:tcW w:w="3089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 xml:space="preserve">Фактический адрес </w:t>
            </w:r>
          </w:p>
        </w:tc>
        <w:tc>
          <w:tcPr>
            <w:tcW w:w="3119" w:type="dxa"/>
          </w:tcPr>
          <w:p w:rsidR="00D56C70" w:rsidRDefault="008B2FC9">
            <w:pPr>
              <w:jc w:val="center"/>
            </w:pPr>
            <w:r>
              <w:t>Юридический адрес</w:t>
            </w:r>
          </w:p>
        </w:tc>
        <w:tc>
          <w:tcPr>
            <w:tcW w:w="1701" w:type="dxa"/>
          </w:tcPr>
          <w:p w:rsidR="00D56C70" w:rsidRDefault="008B2FC9">
            <w:pPr>
              <w:jc w:val="center"/>
            </w:pPr>
            <w:r>
              <w:rPr>
                <w:rFonts w:eastAsia="Calibri"/>
              </w:rPr>
              <w:t>Ответственное лицо за прием заявлений</w:t>
            </w:r>
          </w:p>
        </w:tc>
        <w:tc>
          <w:tcPr>
            <w:tcW w:w="1701" w:type="dxa"/>
            <w:shd w:val="clear" w:color="FFFFFF" w:fill="FFFFFF"/>
          </w:tcPr>
          <w:p w:rsidR="00D56C70" w:rsidRDefault="008B2FC9">
            <w:pPr>
              <w:jc w:val="center"/>
            </w:pPr>
            <w:r>
              <w:rPr>
                <w:rFonts w:eastAsia="Calibri"/>
              </w:rPr>
              <w:t>Занимаемая должность</w:t>
            </w:r>
          </w:p>
        </w:tc>
        <w:tc>
          <w:tcPr>
            <w:tcW w:w="1984" w:type="dxa"/>
            <w:shd w:val="clear" w:color="FFFFFF" w:fill="FFFFFF"/>
          </w:tcPr>
          <w:p w:rsidR="00D56C70" w:rsidRDefault="008B2FC9">
            <w:pPr>
              <w:jc w:val="center"/>
            </w:pPr>
            <w:r>
              <w:rPr>
                <w:rFonts w:eastAsia="Calibri"/>
              </w:rPr>
              <w:t>Контактный телефон/адрес электронной почты специалиста ответственного за прием и регистрацию заявлений</w:t>
            </w:r>
          </w:p>
        </w:tc>
      </w:tr>
      <w:tr w:rsidR="00D56C70">
        <w:trPr>
          <w:trHeight w:val="268"/>
        </w:trPr>
        <w:tc>
          <w:tcPr>
            <w:tcW w:w="15417" w:type="dxa"/>
            <w:gridSpan w:val="8"/>
            <w:shd w:val="clear" w:color="FFFFFF" w:fill="FFFFFF"/>
          </w:tcPr>
          <w:p w:rsidR="00D56C70" w:rsidRDefault="008B2FC9">
            <w:pPr>
              <w:jc w:val="center"/>
              <w:rPr>
                <w:bCs/>
              </w:rPr>
            </w:pPr>
            <w:r>
              <w:rPr>
                <w:rFonts w:eastAsia="Calibri"/>
                <w:b/>
              </w:rPr>
              <w:t>Октябрьский район</w:t>
            </w:r>
          </w:p>
        </w:tc>
      </w:tr>
      <w:tr w:rsidR="00D56C70">
        <w:trPr>
          <w:trHeight w:val="268"/>
        </w:trPr>
        <w:tc>
          <w:tcPr>
            <w:tcW w:w="562" w:type="dxa"/>
            <w:vMerge w:val="restart"/>
            <w:shd w:val="clear" w:color="FFFFFF" w:fill="FFFFFF"/>
          </w:tcPr>
          <w:p w:rsidR="00D56C70" w:rsidRDefault="008B2FC9">
            <w:pPr>
              <w:jc w:val="center"/>
            </w:pPr>
            <w:r>
              <w:rPr>
                <w:rFonts w:eastAsia="Calibri"/>
              </w:rPr>
              <w:t>1</w:t>
            </w:r>
          </w:p>
        </w:tc>
        <w:tc>
          <w:tcPr>
            <w:tcW w:w="3232" w:type="dxa"/>
            <w:vMerge w:val="restart"/>
            <w:shd w:val="clear" w:color="FFFFFF" w:fill="FFFFFF"/>
          </w:tcPr>
          <w:p w:rsidR="00D56C70" w:rsidRDefault="008B2FC9">
            <w:pPr>
              <w:jc w:val="center"/>
            </w:pPr>
            <w:r>
              <w:t xml:space="preserve">Муниципальное бюджетное общеобразовательное учреждение «Октябрьская средняя общеобразовательная школа имени Героя Советского Союза Николая Васильевича Архангельского» </w:t>
            </w:r>
          </w:p>
        </w:tc>
        <w:tc>
          <w:tcPr>
            <w:tcW w:w="3118" w:type="dxa"/>
            <w:gridSpan w:val="2"/>
            <w:shd w:val="clear" w:color="FFFFFF" w:fill="FFFFFF"/>
          </w:tcPr>
          <w:p w:rsidR="00D56C70" w:rsidRDefault="008B2FC9">
            <w:pPr>
              <w:jc w:val="center"/>
            </w:pPr>
            <w:r>
              <w:t xml:space="preserve">628100, Ханты-Мансийский автономный округ – Югра, Октябрьский район, поселок городского </w:t>
            </w:r>
            <w:r>
              <w:t>типа Октябрьское, улица Советская, дом 29</w:t>
            </w:r>
          </w:p>
        </w:tc>
        <w:tc>
          <w:tcPr>
            <w:tcW w:w="3119" w:type="dxa"/>
          </w:tcPr>
          <w:p w:rsidR="00D56C70" w:rsidRDefault="008B2FC9">
            <w:pPr>
              <w:jc w:val="center"/>
            </w:pPr>
            <w:r>
              <w:t>628100, Ханты-Мансийский автономный округ – Югра, Октябрьский район, поселок городского типа Октябрьское, улица Советская, дом 29</w:t>
            </w:r>
          </w:p>
        </w:tc>
        <w:tc>
          <w:tcPr>
            <w:tcW w:w="1701" w:type="dxa"/>
          </w:tcPr>
          <w:p w:rsidR="00D56C70" w:rsidRDefault="008B2FC9">
            <w:pPr>
              <w:jc w:val="center"/>
            </w:pPr>
            <w:r>
              <w:t>Евдокимов Сергей Викторович</w:t>
            </w:r>
          </w:p>
        </w:tc>
        <w:tc>
          <w:tcPr>
            <w:tcW w:w="1701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 xml:space="preserve">Заместитель директора </w:t>
            </w:r>
          </w:p>
        </w:tc>
        <w:tc>
          <w:tcPr>
            <w:tcW w:w="1984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>89505349481</w:t>
            </w:r>
          </w:p>
          <w:p w:rsidR="00D56C70" w:rsidRDefault="008B2FC9">
            <w:pPr>
              <w:ind w:left="-28" w:firstLine="28"/>
              <w:jc w:val="center"/>
            </w:pPr>
            <w:hyperlink r:id="rId8" w:tooltip="mailto:evdokimovv74@mail.ru" w:history="1">
              <w:r>
                <w:rPr>
                  <w:rStyle w:val="af4"/>
                  <w:color w:val="auto"/>
                  <w:u w:val="none"/>
                  <w:lang w:val="en-US"/>
                </w:rPr>
                <w:t>evdokimovv74@mail.ru</w:t>
              </w:r>
            </w:hyperlink>
          </w:p>
        </w:tc>
      </w:tr>
      <w:tr w:rsidR="00D56C70">
        <w:trPr>
          <w:trHeight w:val="268"/>
        </w:trPr>
        <w:tc>
          <w:tcPr>
            <w:tcW w:w="562" w:type="dxa"/>
            <w:vMerge/>
            <w:shd w:val="clear" w:color="FFFFFF" w:fill="FFFFFF"/>
          </w:tcPr>
          <w:p w:rsidR="00D56C70" w:rsidRDefault="00D56C70">
            <w:pPr>
              <w:jc w:val="center"/>
              <w:rPr>
                <w:rFonts w:eastAsia="Calibri"/>
              </w:rPr>
            </w:pPr>
          </w:p>
        </w:tc>
        <w:tc>
          <w:tcPr>
            <w:tcW w:w="3232" w:type="dxa"/>
            <w:vMerge/>
            <w:shd w:val="clear" w:color="FFFFFF" w:fill="FFFFFF"/>
          </w:tcPr>
          <w:p w:rsidR="00D56C70" w:rsidRDefault="00D56C70">
            <w:pPr>
              <w:jc w:val="center"/>
            </w:pPr>
          </w:p>
        </w:tc>
        <w:tc>
          <w:tcPr>
            <w:tcW w:w="3118" w:type="dxa"/>
            <w:gridSpan w:val="2"/>
            <w:shd w:val="clear" w:color="FFFFFF" w:fill="FFFFFF"/>
          </w:tcPr>
          <w:p w:rsidR="00D56C70" w:rsidRDefault="008B2FC9">
            <w:pPr>
              <w:tabs>
                <w:tab w:val="left" w:pos="6765"/>
              </w:tabs>
              <w:jc w:val="center"/>
            </w:pPr>
            <w:r>
              <w:t>628107, Ханты-Мансийский автономный округ – Югра, Октябрьский район, поселок Кормужиханка, улица Гагарина, дом 6а</w:t>
            </w:r>
          </w:p>
        </w:tc>
        <w:tc>
          <w:tcPr>
            <w:tcW w:w="3119" w:type="dxa"/>
          </w:tcPr>
          <w:p w:rsidR="00D56C70" w:rsidRDefault="008B2FC9">
            <w:pPr>
              <w:tabs>
                <w:tab w:val="left" w:pos="6765"/>
              </w:tabs>
              <w:jc w:val="center"/>
            </w:pPr>
            <w:r>
              <w:t>628100, Ханты-Мансийский автономный округ – Югра, Октябрьский район, поселок городского типа Октябрьское, улица Советская, дом 29</w:t>
            </w:r>
          </w:p>
        </w:tc>
        <w:tc>
          <w:tcPr>
            <w:tcW w:w="1701" w:type="dxa"/>
          </w:tcPr>
          <w:p w:rsidR="00D56C70" w:rsidRDefault="008B2FC9">
            <w:pPr>
              <w:tabs>
                <w:tab w:val="left" w:pos="6765"/>
              </w:tabs>
              <w:jc w:val="center"/>
            </w:pPr>
            <w:r>
              <w:t>Радзевич Виталий Николаевич</w:t>
            </w:r>
          </w:p>
        </w:tc>
        <w:tc>
          <w:tcPr>
            <w:tcW w:w="1701" w:type="dxa"/>
            <w:shd w:val="clear" w:color="FFFFFF" w:fill="FFFFFF"/>
          </w:tcPr>
          <w:p w:rsidR="00D56C70" w:rsidRDefault="008B2FC9">
            <w:pPr>
              <w:tabs>
                <w:tab w:val="left" w:pos="6765"/>
              </w:tabs>
              <w:jc w:val="center"/>
            </w:pPr>
            <w:r>
              <w:t xml:space="preserve">Заместитель директора </w:t>
            </w:r>
          </w:p>
        </w:tc>
        <w:tc>
          <w:tcPr>
            <w:tcW w:w="1984" w:type="dxa"/>
            <w:shd w:val="clear" w:color="FFFFFF" w:fill="FFFFFF"/>
          </w:tcPr>
          <w:p w:rsidR="00D56C70" w:rsidRDefault="008B2FC9">
            <w:pPr>
              <w:tabs>
                <w:tab w:val="left" w:pos="6765"/>
              </w:tabs>
              <w:jc w:val="center"/>
            </w:pPr>
            <w:r>
              <w:t>8(34678)22013</w:t>
            </w:r>
          </w:p>
          <w:p w:rsidR="00D56C70" w:rsidRDefault="008B2FC9">
            <w:pPr>
              <w:tabs>
                <w:tab w:val="left" w:pos="6765"/>
              </w:tabs>
              <w:ind w:left="-28" w:firstLine="28"/>
              <w:jc w:val="center"/>
            </w:pPr>
            <w:hyperlink r:id="rId9" w:tooltip="mailto:radirnikv@yandex.ru" w:history="1">
              <w:r>
                <w:rPr>
                  <w:rStyle w:val="af4"/>
                  <w:color w:val="auto"/>
                  <w:u w:val="none"/>
                </w:rPr>
                <w:t>radirnikv@yandex.ru</w:t>
              </w:r>
            </w:hyperlink>
          </w:p>
        </w:tc>
      </w:tr>
      <w:tr w:rsidR="00D56C70">
        <w:trPr>
          <w:trHeight w:val="268"/>
        </w:trPr>
        <w:tc>
          <w:tcPr>
            <w:tcW w:w="562" w:type="dxa"/>
            <w:shd w:val="clear" w:color="FFFFFF" w:fill="FFFFFF"/>
          </w:tcPr>
          <w:p w:rsidR="00D56C70" w:rsidRDefault="008B2FC9">
            <w:pPr>
              <w:jc w:val="center"/>
            </w:pPr>
            <w:r>
              <w:rPr>
                <w:rFonts w:eastAsia="Calibri"/>
              </w:rPr>
              <w:t>2</w:t>
            </w:r>
          </w:p>
        </w:tc>
        <w:tc>
          <w:tcPr>
            <w:tcW w:w="3232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>Муниципальное бюджетное общеобразовательное учреждение «Андринская средняя общеобразовательная школа»</w:t>
            </w:r>
          </w:p>
        </w:tc>
        <w:tc>
          <w:tcPr>
            <w:tcW w:w="3118" w:type="dxa"/>
            <w:gridSpan w:val="2"/>
            <w:shd w:val="clear" w:color="FFFFFF" w:fill="FFFFFF"/>
          </w:tcPr>
          <w:p w:rsidR="00D56C70" w:rsidRDefault="008B2FC9">
            <w:pPr>
              <w:tabs>
                <w:tab w:val="left" w:pos="6765"/>
              </w:tabs>
              <w:jc w:val="center"/>
            </w:pPr>
            <w:r>
              <w:rPr>
                <w:rFonts w:eastAsia="Calibri"/>
              </w:rPr>
              <w:t>628125, Ханты-Мансийский автономный округ – Югра, Октябрьс</w:t>
            </w:r>
            <w:r>
              <w:rPr>
                <w:rFonts w:eastAsia="Calibri"/>
              </w:rPr>
              <w:t>кий район, поселок городского типа Андра,  микрорайон Центральный, дом 25</w:t>
            </w:r>
          </w:p>
        </w:tc>
        <w:tc>
          <w:tcPr>
            <w:tcW w:w="3119" w:type="dxa"/>
          </w:tcPr>
          <w:p w:rsidR="00D56C70" w:rsidRDefault="008B2FC9">
            <w:pPr>
              <w:tabs>
                <w:tab w:val="left" w:pos="6765"/>
              </w:tabs>
              <w:jc w:val="center"/>
            </w:pPr>
            <w:r>
              <w:rPr>
                <w:rFonts w:eastAsia="Calibri"/>
              </w:rPr>
              <w:t>628125, Ханты-Мансийский автономный округ – Югра, Октябрьский район, поселок городского типа Андра, микрорайон Центральный, дом 25</w:t>
            </w:r>
          </w:p>
        </w:tc>
        <w:tc>
          <w:tcPr>
            <w:tcW w:w="1701" w:type="dxa"/>
          </w:tcPr>
          <w:p w:rsidR="00D56C70" w:rsidRDefault="008B2FC9">
            <w:pPr>
              <w:tabs>
                <w:tab w:val="left" w:pos="6765"/>
              </w:tabs>
              <w:jc w:val="center"/>
            </w:pPr>
            <w:r>
              <w:rPr>
                <w:rFonts w:eastAsia="Calibri"/>
              </w:rPr>
              <w:t>Грогуленко Маргарита Александровна</w:t>
            </w:r>
          </w:p>
        </w:tc>
        <w:tc>
          <w:tcPr>
            <w:tcW w:w="1701" w:type="dxa"/>
            <w:shd w:val="clear" w:color="FFFFFF" w:fill="FFFFFF"/>
          </w:tcPr>
          <w:p w:rsidR="00D56C70" w:rsidRDefault="008B2FC9">
            <w:pPr>
              <w:tabs>
                <w:tab w:val="left" w:pos="6765"/>
              </w:tabs>
              <w:jc w:val="center"/>
            </w:pPr>
            <w:r>
              <w:t>Заместитель директора</w:t>
            </w:r>
          </w:p>
        </w:tc>
        <w:tc>
          <w:tcPr>
            <w:tcW w:w="1984" w:type="dxa"/>
            <w:shd w:val="clear" w:color="FFFFFF" w:fill="FFFFFF"/>
          </w:tcPr>
          <w:p w:rsidR="00D56C70" w:rsidRDefault="008B2FC9">
            <w:pPr>
              <w:jc w:val="center"/>
              <w:rPr>
                <w:color w:val="FF0000"/>
              </w:rPr>
            </w:pPr>
            <w:r>
              <w:rPr>
                <w:rFonts w:eastAsia="Calibri"/>
              </w:rPr>
              <w:t>8(34678)49454 andrschool@oktregion.</w:t>
            </w:r>
            <w:r>
              <w:rPr>
                <w:rFonts w:eastAsia="Calibri"/>
                <w:lang w:val="en-US"/>
              </w:rPr>
              <w:t>ru</w:t>
            </w:r>
          </w:p>
        </w:tc>
      </w:tr>
      <w:tr w:rsidR="00D56C70">
        <w:trPr>
          <w:trHeight w:val="1306"/>
        </w:trPr>
        <w:tc>
          <w:tcPr>
            <w:tcW w:w="562" w:type="dxa"/>
            <w:shd w:val="clear" w:color="FFFFFF" w:fill="FFFFFF"/>
          </w:tcPr>
          <w:p w:rsidR="00D56C70" w:rsidRDefault="008B2FC9">
            <w:pPr>
              <w:jc w:val="center"/>
            </w:pPr>
            <w:r>
              <w:rPr>
                <w:rFonts w:eastAsia="Calibri"/>
              </w:rPr>
              <w:t>3</w:t>
            </w:r>
          </w:p>
        </w:tc>
        <w:tc>
          <w:tcPr>
            <w:tcW w:w="3232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>Муниципальное бюджетное общеобразовательное учреждение «Большеатлымская средняя общеобразовательная школа»</w:t>
            </w:r>
          </w:p>
        </w:tc>
        <w:tc>
          <w:tcPr>
            <w:tcW w:w="3118" w:type="dxa"/>
            <w:gridSpan w:val="2"/>
            <w:shd w:val="clear" w:color="FFFFFF" w:fill="FFFFFF"/>
          </w:tcPr>
          <w:p w:rsidR="00D56C70" w:rsidRDefault="008B2FC9">
            <w:pPr>
              <w:jc w:val="center"/>
            </w:pPr>
            <w:r>
              <w:t xml:space="preserve">628110, Ханты-Мансийский автономный округ – Югра, Октябрьский район, село Большой </w:t>
            </w:r>
            <w:r>
              <w:t>Атлым, улица Школьная, дом 32</w:t>
            </w:r>
          </w:p>
        </w:tc>
        <w:tc>
          <w:tcPr>
            <w:tcW w:w="3119" w:type="dxa"/>
          </w:tcPr>
          <w:p w:rsidR="00D56C70" w:rsidRDefault="008B2FC9">
            <w:pPr>
              <w:jc w:val="center"/>
            </w:pPr>
            <w:r>
              <w:t>628110, Ханты-Мансийский автономный округ – Югра, Октябрьский район, село Большой Атлым, улица Школьная, дом 32</w:t>
            </w:r>
          </w:p>
        </w:tc>
        <w:tc>
          <w:tcPr>
            <w:tcW w:w="1701" w:type="dxa"/>
          </w:tcPr>
          <w:p w:rsidR="00D56C70" w:rsidRDefault="008B2FC9">
            <w:pPr>
              <w:jc w:val="center"/>
            </w:pPr>
            <w:r>
              <w:t>Хитрова Людмила Николаевна</w:t>
            </w:r>
          </w:p>
        </w:tc>
        <w:tc>
          <w:tcPr>
            <w:tcW w:w="1701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 xml:space="preserve">Заместитель директора </w:t>
            </w:r>
          </w:p>
        </w:tc>
        <w:tc>
          <w:tcPr>
            <w:tcW w:w="1984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>89048852389</w:t>
            </w:r>
          </w:p>
          <w:p w:rsidR="00D56C70" w:rsidRDefault="008B2FC9">
            <w:pPr>
              <w:ind w:left="-28" w:firstLine="28"/>
              <w:jc w:val="center"/>
            </w:pPr>
            <w:hyperlink r:id="rId10" w:tooltip="mailto:khitrova1971@bk.ru" w:history="1">
              <w:r>
                <w:rPr>
                  <w:rStyle w:val="af4"/>
                  <w:color w:val="auto"/>
                  <w:u w:val="none"/>
                  <w:lang w:val="en-US"/>
                </w:rPr>
                <w:t>khitrova</w:t>
              </w:r>
              <w:r>
                <w:rPr>
                  <w:rStyle w:val="af4"/>
                  <w:color w:val="auto"/>
                  <w:u w:val="none"/>
                </w:rPr>
                <w:t>1971@</w:t>
              </w:r>
              <w:r>
                <w:rPr>
                  <w:rStyle w:val="af4"/>
                  <w:color w:val="auto"/>
                  <w:u w:val="none"/>
                  <w:lang w:val="en-US"/>
                </w:rPr>
                <w:t>bk</w:t>
              </w:r>
              <w:r>
                <w:rPr>
                  <w:rStyle w:val="af4"/>
                  <w:color w:val="auto"/>
                  <w:u w:val="none"/>
                </w:rPr>
                <w:t>.</w:t>
              </w:r>
              <w:r>
                <w:rPr>
                  <w:rStyle w:val="af4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D56C70">
        <w:trPr>
          <w:trHeight w:val="268"/>
        </w:trPr>
        <w:tc>
          <w:tcPr>
            <w:tcW w:w="562" w:type="dxa"/>
            <w:vMerge w:val="restart"/>
            <w:shd w:val="clear" w:color="FFFFFF" w:fill="FFFFFF"/>
          </w:tcPr>
          <w:p w:rsidR="00D56C70" w:rsidRDefault="008B2FC9">
            <w:pPr>
              <w:jc w:val="center"/>
            </w:pPr>
            <w:r>
              <w:rPr>
                <w:rFonts w:eastAsia="Calibri"/>
              </w:rPr>
              <w:t>4</w:t>
            </w:r>
          </w:p>
        </w:tc>
        <w:tc>
          <w:tcPr>
            <w:tcW w:w="3232" w:type="dxa"/>
            <w:vMerge w:val="restart"/>
            <w:shd w:val="clear" w:color="FFFFFF" w:fill="FFFFFF"/>
          </w:tcPr>
          <w:p w:rsidR="00D56C70" w:rsidRDefault="008B2FC9">
            <w:pPr>
              <w:jc w:val="center"/>
            </w:pPr>
            <w:r>
              <w:t xml:space="preserve">Муниципальное бюджетное общеобразовательное учреждение «Большелеушинская средняя </w:t>
            </w:r>
            <w:r>
              <w:lastRenderedPageBreak/>
              <w:t xml:space="preserve">общеобразовательная школа», </w:t>
            </w:r>
          </w:p>
        </w:tc>
        <w:tc>
          <w:tcPr>
            <w:tcW w:w="3118" w:type="dxa"/>
            <w:gridSpan w:val="2"/>
            <w:shd w:val="clear" w:color="FFFFFF" w:fill="FFFFFF"/>
          </w:tcPr>
          <w:p w:rsidR="00D56C70" w:rsidRDefault="008B2FC9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628113, Ханты-Мансийский автономный округ – Югра, Окт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ябрьский район, поселок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Большие Леуши, улица Таежная, дом 16А</w:t>
            </w:r>
          </w:p>
        </w:tc>
        <w:tc>
          <w:tcPr>
            <w:tcW w:w="3119" w:type="dxa"/>
          </w:tcPr>
          <w:p w:rsidR="00D56C70" w:rsidRDefault="008B2FC9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628113, Ханты-Мансийский автономный округ – Югра, Октябрьский район, поселок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Большие Леуши, улица Таежная, дом 16А</w:t>
            </w:r>
          </w:p>
        </w:tc>
        <w:tc>
          <w:tcPr>
            <w:tcW w:w="1701" w:type="dxa"/>
          </w:tcPr>
          <w:p w:rsidR="00D56C70" w:rsidRDefault="008B2FC9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Груздева Ирина Валерьевна</w:t>
            </w:r>
          </w:p>
        </w:tc>
        <w:tc>
          <w:tcPr>
            <w:tcW w:w="1701" w:type="dxa"/>
            <w:shd w:val="clear" w:color="FFFFFF" w:fill="FFFFFF"/>
          </w:tcPr>
          <w:p w:rsidR="00D56C70" w:rsidRDefault="008B2FC9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984" w:type="dxa"/>
            <w:shd w:val="clear" w:color="FFFFFF" w:fill="FFFFFF"/>
          </w:tcPr>
          <w:p w:rsidR="00D56C70" w:rsidRDefault="008B2FC9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8(34678)22917</w:t>
            </w:r>
          </w:p>
          <w:p w:rsidR="00D56C70" w:rsidRDefault="008B2FC9">
            <w:pPr>
              <w:ind w:left="-28" w:firstLine="28"/>
              <w:jc w:val="center"/>
            </w:pPr>
            <w:hyperlink r:id="rId11" w:tooltip="mailto:Bolshc@oktregion.ru" w:history="1">
              <w:r>
                <w:rPr>
                  <w:rStyle w:val="af4"/>
                  <w:color w:val="auto"/>
                  <w:u w:val="none"/>
                </w:rPr>
                <w:t>Bolshc@oktregion.ru</w:t>
              </w:r>
            </w:hyperlink>
          </w:p>
        </w:tc>
      </w:tr>
      <w:tr w:rsidR="00D56C70">
        <w:trPr>
          <w:trHeight w:val="268"/>
        </w:trPr>
        <w:tc>
          <w:tcPr>
            <w:tcW w:w="562" w:type="dxa"/>
            <w:vMerge/>
            <w:shd w:val="clear" w:color="FFFFFF" w:fill="FFFFFF"/>
          </w:tcPr>
          <w:p w:rsidR="00D56C70" w:rsidRDefault="00D56C70">
            <w:pPr>
              <w:jc w:val="center"/>
              <w:rPr>
                <w:rFonts w:eastAsia="Calibri"/>
              </w:rPr>
            </w:pPr>
          </w:p>
        </w:tc>
        <w:tc>
          <w:tcPr>
            <w:tcW w:w="3232" w:type="dxa"/>
            <w:vMerge/>
            <w:shd w:val="clear" w:color="FFFFFF" w:fill="FFFFFF"/>
          </w:tcPr>
          <w:p w:rsidR="00D56C70" w:rsidRDefault="00D56C70">
            <w:pPr>
              <w:jc w:val="center"/>
            </w:pPr>
          </w:p>
        </w:tc>
        <w:tc>
          <w:tcPr>
            <w:tcW w:w="3118" w:type="dxa"/>
            <w:gridSpan w:val="2"/>
            <w:shd w:val="clear" w:color="FFFFFF" w:fill="FFFFFF"/>
          </w:tcPr>
          <w:p w:rsidR="00D56C70" w:rsidRDefault="008B2FC9">
            <w:pPr>
              <w:jc w:val="center"/>
            </w:pPr>
            <w:r>
              <w:t>628115, Ханты-Мансийский автономный округ – Югра, Октябрьский район, поселок Горнореченск, улица Речная, дом 56А</w:t>
            </w:r>
          </w:p>
        </w:tc>
        <w:tc>
          <w:tcPr>
            <w:tcW w:w="3119" w:type="dxa"/>
          </w:tcPr>
          <w:p w:rsidR="00D56C70" w:rsidRDefault="008B2FC9">
            <w:pPr>
              <w:jc w:val="center"/>
            </w:pPr>
            <w:r>
              <w:t>628113, Ханты-Мансийский автономный округ – Югр</w:t>
            </w:r>
            <w:r>
              <w:t>а, Октябрьский район, поселок Большие Леуши, улица Таежная, дом 16А</w:t>
            </w:r>
          </w:p>
        </w:tc>
        <w:tc>
          <w:tcPr>
            <w:tcW w:w="1701" w:type="dxa"/>
          </w:tcPr>
          <w:p w:rsidR="00D56C70" w:rsidRDefault="008B2FC9">
            <w:pPr>
              <w:jc w:val="center"/>
            </w:pPr>
            <w:r>
              <w:t>Данилова Олеся Николаевна</w:t>
            </w:r>
          </w:p>
        </w:tc>
        <w:tc>
          <w:tcPr>
            <w:tcW w:w="1701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 xml:space="preserve">Заместитель директора </w:t>
            </w:r>
          </w:p>
        </w:tc>
        <w:tc>
          <w:tcPr>
            <w:tcW w:w="1984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>8(3467)296488</w:t>
            </w:r>
          </w:p>
          <w:p w:rsidR="00D56C70" w:rsidRDefault="008B2FC9">
            <w:pPr>
              <w:jc w:val="center"/>
            </w:pPr>
            <w:hyperlink r:id="rId12" w:tooltip="mailto:gornscool@oktregion.ru" w:history="1">
              <w:r>
                <w:rPr>
                  <w:rStyle w:val="af4"/>
                  <w:rFonts w:eastAsia="Calibri"/>
                  <w:color w:val="auto"/>
                  <w:u w:val="none"/>
                  <w:lang w:val="en-US"/>
                </w:rPr>
                <w:t>gornscool@oktregion.ru</w:t>
              </w:r>
            </w:hyperlink>
          </w:p>
        </w:tc>
      </w:tr>
      <w:tr w:rsidR="00D56C70">
        <w:trPr>
          <w:trHeight w:val="268"/>
        </w:trPr>
        <w:tc>
          <w:tcPr>
            <w:tcW w:w="562" w:type="dxa"/>
            <w:vMerge w:val="restart"/>
            <w:shd w:val="clear" w:color="FFFFFF" w:fill="FFFFFF"/>
          </w:tcPr>
          <w:p w:rsidR="00D56C70" w:rsidRDefault="008B2FC9">
            <w:pPr>
              <w:jc w:val="center"/>
            </w:pPr>
            <w:r>
              <w:rPr>
                <w:rFonts w:eastAsia="Calibri"/>
              </w:rPr>
              <w:t>5</w:t>
            </w:r>
          </w:p>
        </w:tc>
        <w:tc>
          <w:tcPr>
            <w:tcW w:w="3232" w:type="dxa"/>
            <w:vMerge w:val="restart"/>
            <w:shd w:val="clear" w:color="FFFFFF" w:fill="FFFFFF"/>
          </w:tcPr>
          <w:p w:rsidR="00D56C70" w:rsidRDefault="008B2FC9">
            <w:pPr>
              <w:jc w:val="center"/>
            </w:pPr>
            <w:r>
              <w:t>Муниципальное бюджетное общеобразовательное учреждение «Каменная средняя общеобразовательная школа»</w:t>
            </w:r>
          </w:p>
        </w:tc>
        <w:tc>
          <w:tcPr>
            <w:tcW w:w="3118" w:type="dxa"/>
            <w:gridSpan w:val="2"/>
            <w:shd w:val="clear" w:color="FFFFFF" w:fill="FFFFFF"/>
          </w:tcPr>
          <w:p w:rsidR="00D56C70" w:rsidRDefault="008B2FC9">
            <w:pPr>
              <w:jc w:val="center"/>
            </w:pPr>
            <w:r>
              <w:t>628116, Ханты-Мансийский автономный округ – Югра, Октябрьский район, село Каменное, улица Лесная, дом 2А</w:t>
            </w:r>
          </w:p>
        </w:tc>
        <w:tc>
          <w:tcPr>
            <w:tcW w:w="3119" w:type="dxa"/>
          </w:tcPr>
          <w:p w:rsidR="00D56C70" w:rsidRDefault="008B2FC9">
            <w:pPr>
              <w:jc w:val="center"/>
            </w:pPr>
            <w:r>
              <w:t>628116, Ханты-Мансийский автономный округ – Югра, О</w:t>
            </w:r>
            <w:r>
              <w:t>ктябрьский район, село Каменное, улица Лесная, дом 2А</w:t>
            </w:r>
          </w:p>
        </w:tc>
        <w:tc>
          <w:tcPr>
            <w:tcW w:w="1701" w:type="dxa"/>
          </w:tcPr>
          <w:p w:rsidR="00D56C70" w:rsidRDefault="008B2FC9">
            <w:pPr>
              <w:jc w:val="center"/>
            </w:pPr>
            <w:r>
              <w:t>Бабушкина Марина Александровна</w:t>
            </w:r>
          </w:p>
        </w:tc>
        <w:tc>
          <w:tcPr>
            <w:tcW w:w="1701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 xml:space="preserve">Заместитель директора </w:t>
            </w:r>
          </w:p>
        </w:tc>
        <w:tc>
          <w:tcPr>
            <w:tcW w:w="1984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>8(34672)96340</w:t>
            </w:r>
          </w:p>
          <w:p w:rsidR="00D56C70" w:rsidRDefault="008B2FC9">
            <w:pPr>
              <w:ind w:left="-28" w:firstLine="28"/>
              <w:jc w:val="center"/>
            </w:pPr>
            <w:hyperlink r:id="rId13" w:tooltip="mailto:kamennaya_school@oktregion.ru" w:history="1">
              <w:r>
                <w:rPr>
                  <w:rStyle w:val="af4"/>
                  <w:color w:val="auto"/>
                  <w:u w:val="none"/>
                  <w:lang w:val="en-US"/>
                </w:rPr>
                <w:t>kamennaya_school@oktregion.ru</w:t>
              </w:r>
            </w:hyperlink>
          </w:p>
        </w:tc>
      </w:tr>
      <w:tr w:rsidR="00D56C70">
        <w:trPr>
          <w:trHeight w:val="268"/>
        </w:trPr>
        <w:tc>
          <w:tcPr>
            <w:tcW w:w="562" w:type="dxa"/>
            <w:vMerge/>
            <w:shd w:val="clear" w:color="FFFFFF" w:fill="FFFFFF"/>
          </w:tcPr>
          <w:p w:rsidR="00D56C70" w:rsidRDefault="00D56C70">
            <w:pPr>
              <w:jc w:val="center"/>
              <w:rPr>
                <w:rFonts w:eastAsia="Calibri"/>
              </w:rPr>
            </w:pPr>
          </w:p>
        </w:tc>
        <w:tc>
          <w:tcPr>
            <w:tcW w:w="3232" w:type="dxa"/>
            <w:vMerge/>
            <w:shd w:val="clear" w:color="FFFFFF" w:fill="FFFFFF"/>
          </w:tcPr>
          <w:p w:rsidR="00D56C70" w:rsidRDefault="00D56C70">
            <w:pPr>
              <w:jc w:val="center"/>
            </w:pPr>
          </w:p>
        </w:tc>
        <w:tc>
          <w:tcPr>
            <w:tcW w:w="3118" w:type="dxa"/>
            <w:gridSpan w:val="2"/>
            <w:shd w:val="clear" w:color="FFFFFF" w:fill="FFFFFF"/>
          </w:tcPr>
          <w:p w:rsidR="00D56C70" w:rsidRDefault="008B2FC9">
            <w:pPr>
              <w:jc w:val="center"/>
            </w:pPr>
            <w:r>
              <w:t xml:space="preserve"> 628117, Ханты-Мансийский автономный округ – Югра, Октябрьский район, село Пальяново, улица Центральная, дом 21</w:t>
            </w:r>
          </w:p>
        </w:tc>
        <w:tc>
          <w:tcPr>
            <w:tcW w:w="3119" w:type="dxa"/>
          </w:tcPr>
          <w:p w:rsidR="00D56C70" w:rsidRDefault="008B2FC9">
            <w:pPr>
              <w:pStyle w:val="af6"/>
              <w:rPr>
                <w:b w:val="0"/>
                <w:szCs w:val="20"/>
              </w:rPr>
            </w:pPr>
            <w:r>
              <w:rPr>
                <w:b w:val="0"/>
                <w:sz w:val="20"/>
                <w:szCs w:val="20"/>
              </w:rPr>
              <w:t>628116, Ханты-Мансийский автономный округ – Югра, Октябрьский район, село Каменное, улица Лесная, дом 2А</w:t>
            </w:r>
          </w:p>
        </w:tc>
        <w:tc>
          <w:tcPr>
            <w:tcW w:w="1701" w:type="dxa"/>
          </w:tcPr>
          <w:p w:rsidR="00D56C70" w:rsidRDefault="008B2FC9">
            <w:pPr>
              <w:jc w:val="center"/>
            </w:pPr>
            <w:r>
              <w:t>Красикова Наталия Станиславовна</w:t>
            </w:r>
          </w:p>
        </w:tc>
        <w:tc>
          <w:tcPr>
            <w:tcW w:w="1701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>Замести</w:t>
            </w:r>
            <w:r>
              <w:t>тель директора</w:t>
            </w:r>
          </w:p>
        </w:tc>
        <w:tc>
          <w:tcPr>
            <w:tcW w:w="1984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>8(34672)96166</w:t>
            </w:r>
          </w:p>
          <w:p w:rsidR="00D56C70" w:rsidRDefault="008B2FC9">
            <w:pPr>
              <w:ind w:left="-28" w:firstLine="28"/>
              <w:jc w:val="center"/>
            </w:pPr>
            <w:hyperlink r:id="rId14" w:tooltip="mailto:nathalie1811@yandex.ru" w:history="1">
              <w:r>
                <w:rPr>
                  <w:rStyle w:val="af4"/>
                  <w:color w:val="auto"/>
                  <w:u w:val="none"/>
                  <w:lang w:val="en-US"/>
                </w:rPr>
                <w:t>nathalie1811@yandex.ru</w:t>
              </w:r>
            </w:hyperlink>
          </w:p>
        </w:tc>
      </w:tr>
      <w:tr w:rsidR="00D56C70">
        <w:trPr>
          <w:trHeight w:val="268"/>
        </w:trPr>
        <w:tc>
          <w:tcPr>
            <w:tcW w:w="562" w:type="dxa"/>
            <w:shd w:val="clear" w:color="FFFFFF" w:fill="FFFFFF"/>
          </w:tcPr>
          <w:p w:rsidR="00D56C70" w:rsidRDefault="008B2FC9">
            <w:pPr>
              <w:jc w:val="center"/>
            </w:pPr>
            <w:r>
              <w:rPr>
                <w:rFonts w:eastAsia="Calibri"/>
              </w:rPr>
              <w:t>6</w:t>
            </w:r>
          </w:p>
        </w:tc>
        <w:tc>
          <w:tcPr>
            <w:tcW w:w="3232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>Муниципальное бюджетное общеобразовательное учреждение «Карымкарская средняя общеобразовательная школа»</w:t>
            </w:r>
          </w:p>
        </w:tc>
        <w:tc>
          <w:tcPr>
            <w:tcW w:w="3118" w:type="dxa"/>
            <w:gridSpan w:val="2"/>
            <w:shd w:val="clear" w:color="FFFFFF" w:fill="FFFFFF"/>
          </w:tcPr>
          <w:p w:rsidR="00D56C70" w:rsidRDefault="008B2FC9">
            <w:pPr>
              <w:jc w:val="center"/>
            </w:pPr>
            <w:r>
              <w:t xml:space="preserve">628114, Ханты-Мансийский автономный округ – Югра, Октябрьский район, </w:t>
            </w:r>
            <w:r>
              <w:rPr>
                <w:rFonts w:eastAsia="Calibri"/>
                <w:lang w:eastAsia="en-US"/>
              </w:rPr>
              <w:t>поселок Карымкары, улица Комсомольская, дом 12А</w:t>
            </w:r>
          </w:p>
        </w:tc>
        <w:tc>
          <w:tcPr>
            <w:tcW w:w="3119" w:type="dxa"/>
          </w:tcPr>
          <w:p w:rsidR="00D56C70" w:rsidRDefault="008B2FC9">
            <w:pPr>
              <w:jc w:val="center"/>
            </w:pPr>
            <w:r>
              <w:t xml:space="preserve">628114, Ханты-Мансийский автономный округ – Югра, Октябрьский район, </w:t>
            </w:r>
            <w:r>
              <w:rPr>
                <w:rFonts w:eastAsia="Calibri"/>
                <w:lang w:eastAsia="en-US"/>
              </w:rPr>
              <w:t>поселок Карымкары, улица Комсомольская, дом 12А</w:t>
            </w:r>
          </w:p>
        </w:tc>
        <w:tc>
          <w:tcPr>
            <w:tcW w:w="1701" w:type="dxa"/>
          </w:tcPr>
          <w:p w:rsidR="00D56C70" w:rsidRDefault="008B2FC9">
            <w:pPr>
              <w:jc w:val="center"/>
            </w:pPr>
            <w:r>
              <w:t>Сазонова Наталья Никол</w:t>
            </w:r>
            <w:r>
              <w:t>аевна</w:t>
            </w:r>
          </w:p>
        </w:tc>
        <w:tc>
          <w:tcPr>
            <w:tcW w:w="1701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>Заместитель директора</w:t>
            </w:r>
          </w:p>
        </w:tc>
        <w:tc>
          <w:tcPr>
            <w:tcW w:w="1984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>8(3467)23167</w:t>
            </w:r>
          </w:p>
          <w:p w:rsidR="00D56C70" w:rsidRDefault="008B2FC9">
            <w:pPr>
              <w:ind w:left="-28" w:firstLine="28"/>
              <w:jc w:val="center"/>
            </w:pPr>
            <w:hyperlink r:id="rId15" w:tooltip="mailto:karschool@bk.ru" w:history="1">
              <w:r>
                <w:rPr>
                  <w:rStyle w:val="af4"/>
                  <w:rFonts w:eastAsia="Calibri"/>
                  <w:color w:val="auto"/>
                  <w:u w:val="none"/>
                  <w:lang w:val="en-US" w:eastAsia="en-US"/>
                </w:rPr>
                <w:t>karschool@bk.ru</w:t>
              </w:r>
            </w:hyperlink>
          </w:p>
        </w:tc>
      </w:tr>
      <w:tr w:rsidR="00D56C70">
        <w:trPr>
          <w:trHeight w:val="268"/>
        </w:trPr>
        <w:tc>
          <w:tcPr>
            <w:tcW w:w="562" w:type="dxa"/>
            <w:shd w:val="clear" w:color="FFFFFF" w:fill="FFFFFF"/>
          </w:tcPr>
          <w:p w:rsidR="00D56C70" w:rsidRDefault="008B2FC9">
            <w:pPr>
              <w:jc w:val="center"/>
            </w:pPr>
            <w:r>
              <w:rPr>
                <w:rFonts w:eastAsia="Calibri"/>
              </w:rPr>
              <w:t>7</w:t>
            </w:r>
          </w:p>
        </w:tc>
        <w:tc>
          <w:tcPr>
            <w:tcW w:w="3232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>Муниципальное бюджетное общеобразовательное учреждение «Комсомольская основная общеобразовательная школа»</w:t>
            </w:r>
          </w:p>
        </w:tc>
        <w:tc>
          <w:tcPr>
            <w:tcW w:w="3118" w:type="dxa"/>
            <w:gridSpan w:val="2"/>
            <w:shd w:val="clear" w:color="FFFFFF" w:fill="FFFFFF"/>
          </w:tcPr>
          <w:p w:rsidR="00D56C70" w:rsidRDefault="008B2FC9">
            <w:pPr>
              <w:jc w:val="center"/>
            </w:pPr>
            <w:r>
              <w:t>628112, Ханты-Мансийский автономный округ – Югра, Октябрьский район, поселок Комсомольский, улица Партсъезда, дом 16</w:t>
            </w:r>
          </w:p>
        </w:tc>
        <w:tc>
          <w:tcPr>
            <w:tcW w:w="3119" w:type="dxa"/>
          </w:tcPr>
          <w:p w:rsidR="00D56C70" w:rsidRDefault="008B2FC9">
            <w:pPr>
              <w:jc w:val="center"/>
            </w:pPr>
            <w:r>
              <w:t>628112, Ханты-Мансийский автономный округ – Югра, Октябрьский район, поселок Комсомольский, улица Партсъезда, дом 16</w:t>
            </w:r>
          </w:p>
        </w:tc>
        <w:tc>
          <w:tcPr>
            <w:tcW w:w="1701" w:type="dxa"/>
          </w:tcPr>
          <w:p w:rsidR="00D56C70" w:rsidRDefault="008B2FC9">
            <w:pPr>
              <w:jc w:val="center"/>
            </w:pPr>
            <w:r>
              <w:t>Чекушина Надежда Никол</w:t>
            </w:r>
            <w:r>
              <w:t>аевна</w:t>
            </w:r>
          </w:p>
        </w:tc>
        <w:tc>
          <w:tcPr>
            <w:tcW w:w="1701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>Заместитель директора</w:t>
            </w:r>
          </w:p>
        </w:tc>
        <w:tc>
          <w:tcPr>
            <w:tcW w:w="1984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>8(3467)823561</w:t>
            </w:r>
          </w:p>
          <w:p w:rsidR="00D56C70" w:rsidRDefault="008B2FC9">
            <w:pPr>
              <w:ind w:left="-28" w:firstLine="28"/>
              <w:jc w:val="center"/>
            </w:pPr>
            <w:hyperlink r:id="rId16" w:tooltip="mailto:kom_school@mail.ru" w:history="1">
              <w:r>
                <w:rPr>
                  <w:rStyle w:val="af4"/>
                  <w:color w:val="auto"/>
                  <w:u w:val="none"/>
                  <w:lang w:val="en-US"/>
                </w:rPr>
                <w:t>kom_school@mail.ru</w:t>
              </w:r>
            </w:hyperlink>
          </w:p>
        </w:tc>
      </w:tr>
      <w:tr w:rsidR="00D56C70">
        <w:trPr>
          <w:trHeight w:val="268"/>
        </w:trPr>
        <w:tc>
          <w:tcPr>
            <w:tcW w:w="562" w:type="dxa"/>
            <w:shd w:val="clear" w:color="FFFFFF" w:fill="FFFFFF"/>
          </w:tcPr>
          <w:p w:rsidR="00D56C70" w:rsidRDefault="008B2FC9">
            <w:pPr>
              <w:jc w:val="center"/>
            </w:pPr>
            <w:r>
              <w:rPr>
                <w:rFonts w:eastAsia="Calibri"/>
              </w:rPr>
              <w:t>8</w:t>
            </w:r>
          </w:p>
        </w:tc>
        <w:tc>
          <w:tcPr>
            <w:tcW w:w="3232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>Муниципальное бюджетное общеобразовательное учреждение «Малоатлымская средняя общеобразовательная школа»</w:t>
            </w:r>
          </w:p>
        </w:tc>
        <w:tc>
          <w:tcPr>
            <w:tcW w:w="3118" w:type="dxa"/>
            <w:gridSpan w:val="2"/>
            <w:shd w:val="clear" w:color="FFFFFF" w:fill="FFFFFF"/>
          </w:tcPr>
          <w:p w:rsidR="00D56C70" w:rsidRDefault="008B2FC9">
            <w:pPr>
              <w:jc w:val="center"/>
            </w:pPr>
            <w:r>
              <w:t>628120, Ханты-Мансийский автономный округ – Югра, Октябрьский район, поселок Комсомольский, улица Партсъезда, дом 16</w:t>
            </w:r>
          </w:p>
        </w:tc>
        <w:tc>
          <w:tcPr>
            <w:tcW w:w="3119" w:type="dxa"/>
          </w:tcPr>
          <w:p w:rsidR="00D56C70" w:rsidRDefault="008B2FC9">
            <w:pPr>
              <w:jc w:val="center"/>
            </w:pPr>
            <w:r>
              <w:t>628120, Ханты-Мансийский автономный округ – Югра, Октябрьский район, село Малый Атлым, улица Советская, дом 1</w:t>
            </w:r>
          </w:p>
        </w:tc>
        <w:tc>
          <w:tcPr>
            <w:tcW w:w="1701" w:type="dxa"/>
          </w:tcPr>
          <w:p w:rsidR="00D56C70" w:rsidRDefault="008B2FC9">
            <w:pPr>
              <w:jc w:val="center"/>
            </w:pPr>
            <w:r>
              <w:t xml:space="preserve">Греку </w:t>
            </w:r>
          </w:p>
          <w:p w:rsidR="00D56C70" w:rsidRDefault="008B2FC9">
            <w:pPr>
              <w:jc w:val="center"/>
            </w:pPr>
            <w:r>
              <w:t>Светлана Викторовна</w:t>
            </w:r>
          </w:p>
        </w:tc>
        <w:tc>
          <w:tcPr>
            <w:tcW w:w="1701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>За</w:t>
            </w:r>
            <w:r>
              <w:t>меститель директора</w:t>
            </w:r>
          </w:p>
        </w:tc>
        <w:tc>
          <w:tcPr>
            <w:tcW w:w="1984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>8(3467)823502</w:t>
            </w:r>
          </w:p>
          <w:p w:rsidR="00D56C70" w:rsidRDefault="008B2FC9">
            <w:pPr>
              <w:ind w:left="-28" w:firstLine="28"/>
              <w:jc w:val="center"/>
            </w:pPr>
            <w:hyperlink r:id="rId17" w:tooltip="mailto:matlamscool@oktregion.ru" w:history="1">
              <w:r>
                <w:rPr>
                  <w:rStyle w:val="af4"/>
                  <w:color w:val="auto"/>
                  <w:u w:val="none"/>
                  <w:lang w:val="en-US"/>
                </w:rPr>
                <w:t>matlamscool</w:t>
              </w:r>
              <w:r>
                <w:rPr>
                  <w:rStyle w:val="af4"/>
                  <w:color w:val="auto"/>
                  <w:u w:val="none"/>
                </w:rPr>
                <w:t>@</w:t>
              </w:r>
              <w:r>
                <w:rPr>
                  <w:rStyle w:val="af4"/>
                  <w:color w:val="auto"/>
                  <w:u w:val="none"/>
                  <w:lang w:val="en-US"/>
                </w:rPr>
                <w:t>oktregion</w:t>
              </w:r>
              <w:r>
                <w:rPr>
                  <w:rStyle w:val="af4"/>
                  <w:color w:val="auto"/>
                  <w:u w:val="none"/>
                </w:rPr>
                <w:t>.</w:t>
              </w:r>
              <w:r>
                <w:rPr>
                  <w:rStyle w:val="af4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D56C70">
        <w:trPr>
          <w:trHeight w:val="268"/>
        </w:trPr>
        <w:tc>
          <w:tcPr>
            <w:tcW w:w="562" w:type="dxa"/>
            <w:shd w:val="clear" w:color="FFFFFF" w:fill="FFFFFF"/>
          </w:tcPr>
          <w:p w:rsidR="00D56C70" w:rsidRDefault="008B2FC9">
            <w:pPr>
              <w:jc w:val="center"/>
            </w:pPr>
            <w:r>
              <w:rPr>
                <w:rFonts w:eastAsia="Calibri"/>
              </w:rPr>
              <w:t>9</w:t>
            </w:r>
          </w:p>
        </w:tc>
        <w:tc>
          <w:tcPr>
            <w:tcW w:w="3232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>Муниципальное бюджетное общеобразовательное учреждение «Нижненарыкарская средняя общеобразовательная школа»</w:t>
            </w:r>
          </w:p>
        </w:tc>
        <w:tc>
          <w:tcPr>
            <w:tcW w:w="3118" w:type="dxa"/>
            <w:gridSpan w:val="2"/>
            <w:shd w:val="clear" w:color="FFFFFF" w:fill="FFFFFF"/>
          </w:tcPr>
          <w:p w:rsidR="00D56C70" w:rsidRDefault="008B2FC9">
            <w:pPr>
              <w:jc w:val="center"/>
            </w:pPr>
            <w:r>
              <w:t>628103, Ханты-Мансийский автономный округ – Югра, Октябрьский район, деревня Нижние Нарыкары, улица Школьная, дом 8</w:t>
            </w:r>
          </w:p>
        </w:tc>
        <w:tc>
          <w:tcPr>
            <w:tcW w:w="3119" w:type="dxa"/>
          </w:tcPr>
          <w:p w:rsidR="00D56C70" w:rsidRDefault="008B2FC9">
            <w:pPr>
              <w:jc w:val="center"/>
            </w:pPr>
            <w:r>
              <w:t>628103, Ханты-Мансийский автономный округ – Югра, Октябрьский район, деревня Нижние Нарыкары, улица Школьная, дом 8</w:t>
            </w:r>
          </w:p>
        </w:tc>
        <w:tc>
          <w:tcPr>
            <w:tcW w:w="1701" w:type="dxa"/>
          </w:tcPr>
          <w:p w:rsidR="00D56C70" w:rsidRDefault="008B2FC9">
            <w:pPr>
              <w:jc w:val="center"/>
            </w:pPr>
            <w:r>
              <w:t>Дживинова Любовь Дмитрие</w:t>
            </w:r>
            <w:r>
              <w:t>вна</w:t>
            </w:r>
          </w:p>
        </w:tc>
        <w:tc>
          <w:tcPr>
            <w:tcW w:w="1701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>Заместитель директора</w:t>
            </w:r>
          </w:p>
        </w:tc>
        <w:tc>
          <w:tcPr>
            <w:tcW w:w="1984" w:type="dxa"/>
            <w:shd w:val="clear" w:color="FFFFFF" w:fill="FFFFFF"/>
          </w:tcPr>
          <w:p w:rsidR="00D56C70" w:rsidRDefault="008B2FC9">
            <w:pPr>
              <w:ind w:left="-28" w:firstLine="28"/>
              <w:jc w:val="center"/>
            </w:pPr>
            <w:r>
              <w:t>8(34672)26988</w:t>
            </w:r>
          </w:p>
          <w:p w:rsidR="00D56C70" w:rsidRDefault="008B2FC9">
            <w:pPr>
              <w:ind w:left="-28" w:firstLine="28"/>
              <w:jc w:val="center"/>
            </w:pPr>
            <w:hyperlink r:id="rId18" w:tooltip="mailto:nnar_school@oktregion.ru" w:history="1">
              <w:r>
                <w:rPr>
                  <w:rStyle w:val="af4"/>
                  <w:color w:val="auto"/>
                  <w:u w:val="none"/>
                </w:rPr>
                <w:t>nnar_school@oktregion.ru</w:t>
              </w:r>
            </w:hyperlink>
          </w:p>
        </w:tc>
      </w:tr>
      <w:tr w:rsidR="00D56C70">
        <w:trPr>
          <w:trHeight w:val="268"/>
        </w:trPr>
        <w:tc>
          <w:tcPr>
            <w:tcW w:w="562" w:type="dxa"/>
            <w:shd w:val="clear" w:color="FFFFFF" w:fill="FFFFFF"/>
          </w:tcPr>
          <w:p w:rsidR="00D56C70" w:rsidRDefault="008B2FC9">
            <w:pPr>
              <w:jc w:val="center"/>
            </w:pPr>
            <w:r>
              <w:rPr>
                <w:rFonts w:eastAsia="Calibri"/>
              </w:rPr>
              <w:t>10</w:t>
            </w:r>
          </w:p>
        </w:tc>
        <w:tc>
          <w:tcPr>
            <w:tcW w:w="3232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>Муниципальное бюджетное общеобразовательное учреждение «Перегребинская</w:t>
            </w:r>
            <w:r>
              <w:t xml:space="preserve"> средняя </w:t>
            </w:r>
            <w:r>
              <w:lastRenderedPageBreak/>
              <w:t>общеобразовательная школа»</w:t>
            </w:r>
          </w:p>
        </w:tc>
        <w:tc>
          <w:tcPr>
            <w:tcW w:w="3118" w:type="dxa"/>
            <w:gridSpan w:val="2"/>
            <w:shd w:val="clear" w:color="FFFFFF" w:fill="FFFFFF"/>
          </w:tcPr>
          <w:p w:rsidR="00D56C70" w:rsidRDefault="008B2FC9">
            <w:pPr>
              <w:jc w:val="center"/>
            </w:pPr>
            <w:r>
              <w:lastRenderedPageBreak/>
              <w:t xml:space="preserve">628109, Ханты-Мансийский автономный округ – Югра, Октябрьский район, село </w:t>
            </w:r>
            <w:r>
              <w:lastRenderedPageBreak/>
              <w:t>Перегрёбное, улица Таежная, дом 80</w:t>
            </w:r>
          </w:p>
        </w:tc>
        <w:tc>
          <w:tcPr>
            <w:tcW w:w="3119" w:type="dxa"/>
          </w:tcPr>
          <w:p w:rsidR="00D56C70" w:rsidRDefault="008B2FC9">
            <w:pPr>
              <w:jc w:val="center"/>
            </w:pPr>
            <w:r>
              <w:lastRenderedPageBreak/>
              <w:t xml:space="preserve">628109, Ханты-Мансийский автономный округ – Югра, Октябрьский район, село </w:t>
            </w:r>
            <w:r>
              <w:lastRenderedPageBreak/>
              <w:t>Перегрёбное, улица Таежная, дом 80</w:t>
            </w:r>
          </w:p>
        </w:tc>
        <w:tc>
          <w:tcPr>
            <w:tcW w:w="1701" w:type="dxa"/>
          </w:tcPr>
          <w:p w:rsidR="00D56C70" w:rsidRDefault="008B2FC9">
            <w:pPr>
              <w:tabs>
                <w:tab w:val="left" w:pos="6765"/>
              </w:tabs>
              <w:jc w:val="center"/>
            </w:pPr>
            <w:r>
              <w:lastRenderedPageBreak/>
              <w:t>Пе</w:t>
            </w:r>
            <w:r>
              <w:t xml:space="preserve">дан </w:t>
            </w:r>
          </w:p>
          <w:p w:rsidR="00D56C70" w:rsidRDefault="008B2FC9">
            <w:pPr>
              <w:tabs>
                <w:tab w:val="left" w:pos="6765"/>
              </w:tabs>
              <w:jc w:val="center"/>
            </w:pPr>
            <w:r>
              <w:t>Марина Викторовна</w:t>
            </w:r>
          </w:p>
        </w:tc>
        <w:tc>
          <w:tcPr>
            <w:tcW w:w="1701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>Заместитель директора</w:t>
            </w:r>
          </w:p>
        </w:tc>
        <w:tc>
          <w:tcPr>
            <w:tcW w:w="1984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>8(34672)26988</w:t>
            </w:r>
          </w:p>
          <w:p w:rsidR="00D56C70" w:rsidRDefault="008B2FC9">
            <w:pPr>
              <w:jc w:val="center"/>
            </w:pPr>
            <w:hyperlink r:id="rId19" w:tooltip="mailto:shkolaperegrebnoe1@oktregion.ru" w:history="1">
              <w:r>
                <w:rPr>
                  <w:rStyle w:val="af4"/>
                  <w:color w:val="auto"/>
                  <w:u w:val="none"/>
                </w:rPr>
                <w:t>shkolaperegrebnoe1@oktregion.ru</w:t>
              </w:r>
            </w:hyperlink>
          </w:p>
        </w:tc>
      </w:tr>
      <w:tr w:rsidR="00D56C70">
        <w:trPr>
          <w:trHeight w:val="268"/>
        </w:trPr>
        <w:tc>
          <w:tcPr>
            <w:tcW w:w="562" w:type="dxa"/>
            <w:shd w:val="clear" w:color="FFFFFF" w:fill="FFFFFF"/>
          </w:tcPr>
          <w:p w:rsidR="00D56C70" w:rsidRDefault="008B2FC9">
            <w:pPr>
              <w:jc w:val="center"/>
            </w:pPr>
            <w:r>
              <w:rPr>
                <w:rFonts w:eastAsia="Calibri"/>
              </w:rPr>
              <w:t>11</w:t>
            </w:r>
          </w:p>
        </w:tc>
        <w:tc>
          <w:tcPr>
            <w:tcW w:w="3232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>Муниципальное бюджетное общеобразовательное учреждение «Приобская средняя общеобразовательная школа»</w:t>
            </w:r>
          </w:p>
        </w:tc>
        <w:tc>
          <w:tcPr>
            <w:tcW w:w="3118" w:type="dxa"/>
            <w:gridSpan w:val="2"/>
            <w:shd w:val="clear" w:color="FFFFFF" w:fill="FFFFFF"/>
          </w:tcPr>
          <w:p w:rsidR="00D56C70" w:rsidRDefault="008B2FC9">
            <w:pPr>
              <w:jc w:val="center"/>
            </w:pPr>
            <w:r>
              <w:t>628126, Ханты-Мансийский автономный округ – Югра, Октябрьский район, поселок городского типа Приобье, улица Школьная, дом 1</w:t>
            </w:r>
          </w:p>
        </w:tc>
        <w:tc>
          <w:tcPr>
            <w:tcW w:w="3119" w:type="dxa"/>
          </w:tcPr>
          <w:p w:rsidR="00D56C70" w:rsidRDefault="008B2FC9">
            <w:pPr>
              <w:jc w:val="center"/>
            </w:pPr>
            <w:r>
              <w:t>628126, Ханты-Мансийский автоно</w:t>
            </w:r>
            <w:r>
              <w:t>мный округ – Югра, Октябрьский район, поселок городского типа Приобье, улица Школьная, дом 1</w:t>
            </w:r>
          </w:p>
        </w:tc>
        <w:tc>
          <w:tcPr>
            <w:tcW w:w="1701" w:type="dxa"/>
          </w:tcPr>
          <w:p w:rsidR="00D56C70" w:rsidRDefault="008B2FC9">
            <w:pPr>
              <w:jc w:val="center"/>
            </w:pPr>
            <w:r>
              <w:t>Кузнецова Кристина Петровна</w:t>
            </w:r>
          </w:p>
        </w:tc>
        <w:tc>
          <w:tcPr>
            <w:tcW w:w="1701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>Заместитель директора</w:t>
            </w:r>
          </w:p>
        </w:tc>
        <w:tc>
          <w:tcPr>
            <w:tcW w:w="1984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>8(34678)61553</w:t>
            </w:r>
          </w:p>
          <w:p w:rsidR="00D56C70" w:rsidRDefault="008B2FC9">
            <w:pPr>
              <w:jc w:val="center"/>
            </w:pPr>
            <w:r>
              <w:t>8(34678)61552</w:t>
            </w:r>
          </w:p>
          <w:p w:rsidR="00D56C70" w:rsidRDefault="008B2FC9">
            <w:pPr>
              <w:jc w:val="center"/>
            </w:pPr>
            <w:r>
              <w:rPr>
                <w:rStyle w:val="af4"/>
                <w:color w:val="auto"/>
                <w:u w:val="none"/>
              </w:rPr>
              <w:t>kristina.kuznecova_83@mail.ru</w:t>
            </w:r>
          </w:p>
        </w:tc>
      </w:tr>
      <w:tr w:rsidR="00D56C70">
        <w:trPr>
          <w:trHeight w:val="268"/>
        </w:trPr>
        <w:tc>
          <w:tcPr>
            <w:tcW w:w="562" w:type="dxa"/>
            <w:shd w:val="clear" w:color="FFFFFF" w:fill="FFFFFF"/>
          </w:tcPr>
          <w:p w:rsidR="00D56C70" w:rsidRDefault="008B2FC9">
            <w:pPr>
              <w:jc w:val="center"/>
            </w:pPr>
            <w:r>
              <w:rPr>
                <w:rFonts w:eastAsia="Calibri"/>
              </w:rPr>
              <w:t>12</w:t>
            </w:r>
          </w:p>
        </w:tc>
        <w:tc>
          <w:tcPr>
            <w:tcW w:w="3232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>Муниципальное бюджетное общеобразовательное учрежде</w:t>
            </w:r>
            <w:r>
              <w:t>ние «Сергинская средняя общеобразовательная школа имени Героя Советского союза Николая Ивановича Сирина»</w:t>
            </w:r>
          </w:p>
        </w:tc>
        <w:tc>
          <w:tcPr>
            <w:tcW w:w="3118" w:type="dxa"/>
            <w:gridSpan w:val="2"/>
            <w:shd w:val="clear" w:color="FFFFFF" w:fill="FFFFFF"/>
          </w:tcPr>
          <w:p w:rsidR="00D56C70" w:rsidRDefault="008B2FC9">
            <w:pPr>
              <w:jc w:val="center"/>
            </w:pPr>
            <w:r>
              <w:t>628111, Ханты-Мансийский автономный округ – Югра, Октябрьский район, поселок Сергино, улица Центральная, дом 8А</w:t>
            </w:r>
          </w:p>
        </w:tc>
        <w:tc>
          <w:tcPr>
            <w:tcW w:w="3119" w:type="dxa"/>
          </w:tcPr>
          <w:p w:rsidR="00D56C70" w:rsidRDefault="008B2FC9">
            <w:pPr>
              <w:jc w:val="center"/>
            </w:pPr>
            <w:r>
              <w:t>628111, Ханты-Мансийский автономный округ – Югра, Октябрьский район, поселок Сергино, улица Центральная, дом 8А</w:t>
            </w:r>
          </w:p>
        </w:tc>
        <w:tc>
          <w:tcPr>
            <w:tcW w:w="1701" w:type="dxa"/>
          </w:tcPr>
          <w:p w:rsidR="00D56C70" w:rsidRDefault="008B2FC9">
            <w:pPr>
              <w:tabs>
                <w:tab w:val="left" w:pos="6765"/>
              </w:tabs>
              <w:jc w:val="center"/>
            </w:pPr>
            <w:r>
              <w:t>Смородинов Андрей Геннадьевич</w:t>
            </w:r>
          </w:p>
        </w:tc>
        <w:tc>
          <w:tcPr>
            <w:tcW w:w="1701" w:type="dxa"/>
            <w:shd w:val="clear" w:color="FFFFFF" w:fill="FFFFFF"/>
          </w:tcPr>
          <w:p w:rsidR="00D56C70" w:rsidRDefault="008B2FC9">
            <w:pPr>
              <w:tabs>
                <w:tab w:val="left" w:pos="6765"/>
              </w:tabs>
              <w:jc w:val="center"/>
            </w:pPr>
            <w:r>
              <w:t xml:space="preserve">Заместитель директора </w:t>
            </w:r>
          </w:p>
        </w:tc>
        <w:tc>
          <w:tcPr>
            <w:tcW w:w="1984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>8(34678)34080</w:t>
            </w:r>
          </w:p>
          <w:p w:rsidR="00D56C70" w:rsidRDefault="008B2FC9">
            <w:pPr>
              <w:ind w:left="-28" w:firstLine="28"/>
              <w:jc w:val="center"/>
            </w:pPr>
            <w:hyperlink r:id="rId20" w:tooltip="mailto:sergschool@mail.ru" w:history="1">
              <w:r>
                <w:rPr>
                  <w:rStyle w:val="af4"/>
                  <w:color w:val="auto"/>
                  <w:u w:val="none"/>
                  <w:lang w:val="en-US" w:eastAsia="en-US"/>
                </w:rPr>
                <w:t>serg</w:t>
              </w:r>
              <w:r>
                <w:rPr>
                  <w:rStyle w:val="af4"/>
                  <w:color w:val="auto"/>
                  <w:u w:val="none"/>
                  <w:lang w:val="en-US" w:eastAsia="en-US"/>
                </w:rPr>
                <w:t>school@mail.ru</w:t>
              </w:r>
            </w:hyperlink>
          </w:p>
        </w:tc>
      </w:tr>
      <w:tr w:rsidR="00D56C70">
        <w:trPr>
          <w:trHeight w:val="268"/>
        </w:trPr>
        <w:tc>
          <w:tcPr>
            <w:tcW w:w="562" w:type="dxa"/>
            <w:shd w:val="clear" w:color="FFFFFF" w:fill="FFFFFF"/>
          </w:tcPr>
          <w:p w:rsidR="00D56C70" w:rsidRDefault="008B2FC9">
            <w:pPr>
              <w:jc w:val="center"/>
            </w:pPr>
            <w:r>
              <w:rPr>
                <w:rFonts w:eastAsia="Calibri"/>
              </w:rPr>
              <w:t>13</w:t>
            </w:r>
          </w:p>
        </w:tc>
        <w:tc>
          <w:tcPr>
            <w:tcW w:w="3232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>Муниципальное бюджетное общеобразовательное учреждение «Унъюганская средняя общеобразовательная школа №1»</w:t>
            </w:r>
          </w:p>
        </w:tc>
        <w:tc>
          <w:tcPr>
            <w:tcW w:w="3118" w:type="dxa"/>
            <w:gridSpan w:val="2"/>
            <w:shd w:val="clear" w:color="FFFFFF" w:fill="FFFFFF"/>
          </w:tcPr>
          <w:p w:rsidR="00D56C70" w:rsidRDefault="008B2FC9">
            <w:pPr>
              <w:jc w:val="center"/>
            </w:pPr>
            <w:r>
              <w:t>628128, Ханты-Мансийский автономный округ – Югра, Октябрьский район, поселок Унъюган, улица Тюменская, дом 65</w:t>
            </w:r>
          </w:p>
        </w:tc>
        <w:tc>
          <w:tcPr>
            <w:tcW w:w="3119" w:type="dxa"/>
          </w:tcPr>
          <w:p w:rsidR="00D56C70" w:rsidRDefault="008B2FC9">
            <w:pPr>
              <w:jc w:val="center"/>
            </w:pPr>
            <w:r>
              <w:t>628128, Ханты-Мансийский автономный округ – Югра, Октябрьский район, поселок Унъюган, улица Тюменская, дом 65</w:t>
            </w:r>
          </w:p>
        </w:tc>
        <w:tc>
          <w:tcPr>
            <w:tcW w:w="1701" w:type="dxa"/>
          </w:tcPr>
          <w:p w:rsidR="00D56C70" w:rsidRDefault="008B2FC9">
            <w:pPr>
              <w:jc w:val="center"/>
            </w:pPr>
            <w:r>
              <w:t xml:space="preserve">Лунина </w:t>
            </w:r>
          </w:p>
          <w:p w:rsidR="00D56C70" w:rsidRDefault="008B2FC9">
            <w:pPr>
              <w:jc w:val="center"/>
            </w:pPr>
            <w:r>
              <w:t>Светлана Ивановна</w:t>
            </w:r>
          </w:p>
        </w:tc>
        <w:tc>
          <w:tcPr>
            <w:tcW w:w="1701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 xml:space="preserve">Заместитель директора </w:t>
            </w:r>
          </w:p>
        </w:tc>
        <w:tc>
          <w:tcPr>
            <w:tcW w:w="1984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>8(34672)48436</w:t>
            </w:r>
          </w:p>
          <w:p w:rsidR="00D56C70" w:rsidRDefault="008B2FC9">
            <w:pPr>
              <w:ind w:left="-28" w:firstLine="28"/>
              <w:jc w:val="center"/>
            </w:pPr>
            <w:hyperlink r:id="rId21" w:tooltip="mailto:svet-lunina@yandex.ru" w:history="1">
              <w:r>
                <w:rPr>
                  <w:rStyle w:val="af4"/>
                  <w:color w:val="auto"/>
                  <w:u w:val="none"/>
                  <w:lang w:val="en-US"/>
                </w:rPr>
                <w:t>svet-lunina@yandex.ru</w:t>
              </w:r>
            </w:hyperlink>
          </w:p>
        </w:tc>
      </w:tr>
      <w:tr w:rsidR="00D56C70">
        <w:trPr>
          <w:trHeight w:val="268"/>
        </w:trPr>
        <w:tc>
          <w:tcPr>
            <w:tcW w:w="562" w:type="dxa"/>
            <w:shd w:val="clear" w:color="FFFFFF" w:fill="FFFFFF"/>
          </w:tcPr>
          <w:p w:rsidR="00D56C70" w:rsidRDefault="008B2FC9">
            <w:pPr>
              <w:jc w:val="center"/>
            </w:pPr>
            <w:r>
              <w:rPr>
                <w:rFonts w:eastAsia="Calibri"/>
              </w:rPr>
              <w:t>14</w:t>
            </w:r>
          </w:p>
        </w:tc>
        <w:tc>
          <w:tcPr>
            <w:tcW w:w="3232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>Муниципальное бюджетное общеобразовательное учреждение «Унъюганская средняя общеобразовательная школа №2 имени Героя Социалистического Труда Альшевского Михаила Ивановича»</w:t>
            </w:r>
          </w:p>
        </w:tc>
        <w:tc>
          <w:tcPr>
            <w:tcW w:w="3118" w:type="dxa"/>
            <w:gridSpan w:val="2"/>
            <w:shd w:val="clear" w:color="FFFFFF" w:fill="FFFFFF"/>
          </w:tcPr>
          <w:p w:rsidR="00D56C70" w:rsidRDefault="008B2FC9">
            <w:pPr>
              <w:jc w:val="center"/>
            </w:pPr>
            <w:r>
              <w:t xml:space="preserve">628128, Ханты-Мансийский автономный округ – Югра, </w:t>
            </w:r>
            <w:r>
              <w:t>Октябрьский район, поселок Унъюган, микрорайон 40 лет Победы, дом 11</w:t>
            </w:r>
          </w:p>
        </w:tc>
        <w:tc>
          <w:tcPr>
            <w:tcW w:w="3119" w:type="dxa"/>
          </w:tcPr>
          <w:p w:rsidR="00D56C70" w:rsidRDefault="008B2FC9">
            <w:pPr>
              <w:jc w:val="center"/>
            </w:pPr>
            <w:r>
              <w:t>628128, Ханты-Мансийский автономный округ – Югра, Октябрьский район, поселок Унъюган, микрорайон 40 лет Победы, дом 11</w:t>
            </w:r>
          </w:p>
        </w:tc>
        <w:tc>
          <w:tcPr>
            <w:tcW w:w="1701" w:type="dxa"/>
          </w:tcPr>
          <w:p w:rsidR="00D56C70" w:rsidRDefault="008B2FC9">
            <w:pPr>
              <w:jc w:val="center"/>
            </w:pPr>
            <w:r>
              <w:t>Остраш Татьяна Владимировна</w:t>
            </w:r>
          </w:p>
        </w:tc>
        <w:tc>
          <w:tcPr>
            <w:tcW w:w="1701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>Заместитель директора</w:t>
            </w:r>
          </w:p>
        </w:tc>
        <w:tc>
          <w:tcPr>
            <w:tcW w:w="1984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>8(34672)48650</w:t>
            </w:r>
          </w:p>
          <w:p w:rsidR="00D56C70" w:rsidRDefault="008B2FC9">
            <w:pPr>
              <w:ind w:left="-28" w:firstLine="28"/>
              <w:jc w:val="center"/>
            </w:pPr>
            <w:hyperlink r:id="rId22" w:tooltip="mailto:likma05@mail.ru" w:history="1">
              <w:r>
                <w:rPr>
                  <w:rStyle w:val="af4"/>
                  <w:color w:val="auto"/>
                  <w:u w:val="none"/>
                  <w:lang w:val="en-US"/>
                </w:rPr>
                <w:t>likma05@mail.ru</w:t>
              </w:r>
            </w:hyperlink>
          </w:p>
        </w:tc>
      </w:tr>
      <w:tr w:rsidR="00D56C70">
        <w:trPr>
          <w:trHeight w:val="268"/>
        </w:trPr>
        <w:tc>
          <w:tcPr>
            <w:tcW w:w="562" w:type="dxa"/>
            <w:shd w:val="clear" w:color="FFFFFF" w:fill="FFFFFF"/>
          </w:tcPr>
          <w:p w:rsidR="00D56C70" w:rsidRDefault="008B2FC9">
            <w:pPr>
              <w:jc w:val="center"/>
            </w:pPr>
            <w:r>
              <w:rPr>
                <w:rFonts w:eastAsia="Calibri"/>
              </w:rPr>
              <w:t>15</w:t>
            </w:r>
          </w:p>
        </w:tc>
        <w:tc>
          <w:tcPr>
            <w:tcW w:w="3232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>Муниципальное бюджетное общеобразовательное учреждение «Чемашинская основная общеобразовательная школа»</w:t>
            </w:r>
          </w:p>
        </w:tc>
        <w:tc>
          <w:tcPr>
            <w:tcW w:w="3118" w:type="dxa"/>
            <w:gridSpan w:val="2"/>
            <w:shd w:val="clear" w:color="FFFFFF" w:fill="FFFFFF"/>
          </w:tcPr>
          <w:p w:rsidR="00D56C70" w:rsidRDefault="008B2FC9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628109, Ханты-Мансийский автономный округ – Югра, Октябрьский район, деревня Чемаши, улица Школьная, дом 15</w:t>
            </w:r>
          </w:p>
        </w:tc>
        <w:tc>
          <w:tcPr>
            <w:tcW w:w="3119" w:type="dxa"/>
          </w:tcPr>
          <w:p w:rsidR="00D56C70" w:rsidRDefault="008B2FC9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628109, Ханты-Мансийский автономный округ – Югра, Октябрьский район, деревня Чемаши, улица Школьная, дом 15</w:t>
            </w:r>
          </w:p>
        </w:tc>
        <w:tc>
          <w:tcPr>
            <w:tcW w:w="1701" w:type="dxa"/>
          </w:tcPr>
          <w:p w:rsidR="00D56C70" w:rsidRDefault="008B2FC9">
            <w:pPr>
              <w:jc w:val="center"/>
            </w:pPr>
            <w:r>
              <w:t>Шайдулина Минзифа Закировна</w:t>
            </w:r>
          </w:p>
        </w:tc>
        <w:tc>
          <w:tcPr>
            <w:tcW w:w="1701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 xml:space="preserve">Заместитель </w:t>
            </w:r>
            <w:r>
              <w:t>директора</w:t>
            </w:r>
          </w:p>
        </w:tc>
        <w:tc>
          <w:tcPr>
            <w:tcW w:w="1984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>89505303295</w:t>
            </w:r>
          </w:p>
          <w:p w:rsidR="00D56C70" w:rsidRDefault="008B2FC9">
            <w:pPr>
              <w:ind w:left="-28" w:firstLine="28"/>
              <w:jc w:val="center"/>
            </w:pPr>
            <w:hyperlink r:id="rId23" w:tooltip="mailto:chemschool@mail.ru" w:history="1">
              <w:r>
                <w:rPr>
                  <w:rStyle w:val="af4"/>
                  <w:color w:val="auto"/>
                  <w:u w:val="none"/>
                </w:rPr>
                <w:t>chemschool@mail.ru</w:t>
              </w:r>
            </w:hyperlink>
            <w:r>
              <w:t xml:space="preserve"> </w:t>
            </w:r>
          </w:p>
        </w:tc>
      </w:tr>
      <w:tr w:rsidR="00D56C70">
        <w:trPr>
          <w:trHeight w:val="268"/>
        </w:trPr>
        <w:tc>
          <w:tcPr>
            <w:tcW w:w="562" w:type="dxa"/>
            <w:shd w:val="clear" w:color="FFFFFF" w:fill="FFFFFF"/>
          </w:tcPr>
          <w:p w:rsidR="00D56C70" w:rsidRDefault="008B2FC9">
            <w:pPr>
              <w:jc w:val="center"/>
            </w:pPr>
            <w:r>
              <w:rPr>
                <w:rFonts w:eastAsia="Calibri"/>
              </w:rPr>
              <w:t>16</w:t>
            </w:r>
          </w:p>
        </w:tc>
        <w:tc>
          <w:tcPr>
            <w:tcW w:w="3232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>Муниципальное бюджетное общеобразовательное учреждение «Шеркальская средняя общеобразовательная школа»</w:t>
            </w:r>
          </w:p>
        </w:tc>
        <w:tc>
          <w:tcPr>
            <w:tcW w:w="3118" w:type="dxa"/>
            <w:gridSpan w:val="2"/>
            <w:shd w:val="clear" w:color="FFFFFF" w:fill="FFFFFF"/>
          </w:tcPr>
          <w:p w:rsidR="00D56C70" w:rsidRDefault="008B2FC9">
            <w:pPr>
              <w:jc w:val="center"/>
            </w:pPr>
            <w:r>
              <w:t>628121, Ханты-Мансийский автономный округ – Югра, Октябрьский район, село Шеркалы, улица Ангашупова, дом 10</w:t>
            </w:r>
          </w:p>
        </w:tc>
        <w:tc>
          <w:tcPr>
            <w:tcW w:w="3119" w:type="dxa"/>
          </w:tcPr>
          <w:p w:rsidR="00D56C70" w:rsidRDefault="008B2FC9">
            <w:pPr>
              <w:jc w:val="center"/>
            </w:pPr>
            <w:r>
              <w:t>628121, Ханты-Мансийский автономный округ – Югра, Октябрьский район, село Шеркалы, улица Ангашупова, дом 10</w:t>
            </w:r>
          </w:p>
        </w:tc>
        <w:tc>
          <w:tcPr>
            <w:tcW w:w="1701" w:type="dxa"/>
          </w:tcPr>
          <w:p w:rsidR="00D56C70" w:rsidRDefault="008B2FC9">
            <w:pPr>
              <w:jc w:val="center"/>
            </w:pPr>
            <w:r>
              <w:t>Ефименко Наталья Викторовна</w:t>
            </w:r>
          </w:p>
        </w:tc>
        <w:tc>
          <w:tcPr>
            <w:tcW w:w="1701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 xml:space="preserve">Заместитель </w:t>
            </w:r>
            <w:r>
              <w:t>директора</w:t>
            </w:r>
          </w:p>
        </w:tc>
        <w:tc>
          <w:tcPr>
            <w:tcW w:w="1984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>8(3468)23825</w:t>
            </w:r>
          </w:p>
          <w:p w:rsidR="00D56C70" w:rsidRDefault="008B2FC9">
            <w:pPr>
              <w:ind w:left="-28" w:firstLine="28"/>
              <w:jc w:val="center"/>
            </w:pPr>
            <w:hyperlink r:id="rId24" w:tooltip="mailto:sherkaly.school@mail.ru" w:history="1">
              <w:r>
                <w:rPr>
                  <w:rStyle w:val="af4"/>
                  <w:color w:val="auto"/>
                  <w:u w:val="none"/>
                  <w:lang w:val="en-US"/>
                </w:rPr>
                <w:t>sherkaly.school@mail.ru</w:t>
              </w:r>
            </w:hyperlink>
          </w:p>
        </w:tc>
      </w:tr>
      <w:tr w:rsidR="00D56C70">
        <w:trPr>
          <w:trHeight w:val="268"/>
        </w:trPr>
        <w:tc>
          <w:tcPr>
            <w:tcW w:w="562" w:type="dxa"/>
            <w:shd w:val="clear" w:color="FFFFFF" w:fill="FFFFFF"/>
          </w:tcPr>
          <w:p w:rsidR="00D56C70" w:rsidRDefault="008B2FC9">
            <w:pPr>
              <w:jc w:val="center"/>
            </w:pPr>
            <w:r>
              <w:rPr>
                <w:rFonts w:eastAsia="Calibri"/>
              </w:rPr>
              <w:t>17</w:t>
            </w:r>
          </w:p>
        </w:tc>
        <w:tc>
          <w:tcPr>
            <w:tcW w:w="3232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>Муниципальное бюджетное общеобразовательное учреждение «Талинская средняя общеобразовательная школа»</w:t>
            </w:r>
          </w:p>
        </w:tc>
        <w:tc>
          <w:tcPr>
            <w:tcW w:w="3118" w:type="dxa"/>
            <w:gridSpan w:val="2"/>
            <w:shd w:val="clear" w:color="FFFFFF" w:fill="FFFFFF"/>
          </w:tcPr>
          <w:p w:rsidR="00D56C70" w:rsidRDefault="008B2FC9">
            <w:pPr>
              <w:jc w:val="center"/>
            </w:pPr>
            <w:r>
              <w:t xml:space="preserve">628195, Ханты-Мансийский автономный округ – Югра, Октябрьский район, поселок городского типа Талинка, 2 </w:t>
            </w:r>
            <w:r>
              <w:lastRenderedPageBreak/>
              <w:t>микрорайон дом 7</w:t>
            </w:r>
          </w:p>
        </w:tc>
        <w:tc>
          <w:tcPr>
            <w:tcW w:w="3119" w:type="dxa"/>
          </w:tcPr>
          <w:p w:rsidR="00D56C70" w:rsidRDefault="008B2FC9">
            <w:pPr>
              <w:jc w:val="center"/>
            </w:pPr>
            <w:r>
              <w:lastRenderedPageBreak/>
              <w:t xml:space="preserve">628195, Ханты-Мансийский автономный округ – Югра, Октябрьский район, поселок городского типа Талинка, 2 </w:t>
            </w:r>
            <w:r>
              <w:lastRenderedPageBreak/>
              <w:t>микрорайон дом 7</w:t>
            </w:r>
          </w:p>
        </w:tc>
        <w:tc>
          <w:tcPr>
            <w:tcW w:w="1701" w:type="dxa"/>
          </w:tcPr>
          <w:p w:rsidR="00D56C70" w:rsidRDefault="008B2FC9">
            <w:pPr>
              <w:jc w:val="center"/>
            </w:pPr>
            <w:r>
              <w:lastRenderedPageBreak/>
              <w:t>Закирьянова Св</w:t>
            </w:r>
            <w:r>
              <w:t>етлана Леонидовна</w:t>
            </w:r>
          </w:p>
        </w:tc>
        <w:tc>
          <w:tcPr>
            <w:tcW w:w="1701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>Заместитель директора</w:t>
            </w:r>
          </w:p>
        </w:tc>
        <w:tc>
          <w:tcPr>
            <w:tcW w:w="1984" w:type="dxa"/>
            <w:shd w:val="clear" w:color="FFFFFF" w:fill="FFFFFF"/>
          </w:tcPr>
          <w:p w:rsidR="00D56C70" w:rsidRDefault="008B2FC9">
            <w:pPr>
              <w:jc w:val="center"/>
            </w:pPr>
            <w:r>
              <w:t>8(34672)21025</w:t>
            </w:r>
          </w:p>
          <w:p w:rsidR="00D56C70" w:rsidRDefault="008B2FC9">
            <w:pPr>
              <w:jc w:val="center"/>
            </w:pPr>
            <w:hyperlink r:id="rId25" w:tooltip="mailto:Talinsch@oktregion.ru" w:history="1">
              <w:r>
                <w:rPr>
                  <w:rStyle w:val="af4"/>
                  <w:color w:val="auto"/>
                  <w:u w:val="none"/>
                </w:rPr>
                <w:t>Talinsch@oktregion.ru</w:t>
              </w:r>
            </w:hyperlink>
          </w:p>
        </w:tc>
      </w:tr>
    </w:tbl>
    <w:p w:rsidR="00D56C70" w:rsidRDefault="00D56C70">
      <w:bookmarkStart w:id="0" w:name="_GoBack"/>
      <w:bookmarkEnd w:id="0"/>
    </w:p>
    <w:p w:rsidR="00D56C70" w:rsidRDefault="00D56C70">
      <w:pPr>
        <w:jc w:val="right"/>
        <w:rPr>
          <w:color w:val="D9D9D9"/>
          <w:sz w:val="24"/>
          <w:szCs w:val="24"/>
        </w:rPr>
      </w:pPr>
    </w:p>
    <w:sectPr w:rsidR="00D56C70">
      <w:headerReference w:type="even" r:id="rId26"/>
      <w:type w:val="continuous"/>
      <w:pgSz w:w="16838" w:h="11906" w:orient="landscape"/>
      <w:pgMar w:top="1559" w:right="1418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FC9" w:rsidRDefault="008B2FC9">
      <w:r>
        <w:separator/>
      </w:r>
    </w:p>
  </w:endnote>
  <w:endnote w:type="continuationSeparator" w:id="0">
    <w:p w:rsidR="008B2FC9" w:rsidRDefault="008B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DejaVu Sans">
    <w:panose1 w:val="020B0603030804020204"/>
    <w:charset w:val="00"/>
    <w:family w:val="auto"/>
    <w:pitch w:val="default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default"/>
  </w:font>
  <w:font w:name="CordiaUPC">
    <w:charset w:val="00"/>
    <w:family w:val="auto"/>
    <w:pitch w:val="default"/>
  </w:font>
  <w:font w:name="Book Antiqua">
    <w:panose1 w:val="02040602050305030304"/>
    <w:charset w:val="00"/>
    <w:family w:val="auto"/>
    <w:pitch w:val="default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FC9" w:rsidRDefault="008B2FC9">
      <w:r>
        <w:separator/>
      </w:r>
    </w:p>
  </w:footnote>
  <w:footnote w:type="continuationSeparator" w:id="0">
    <w:p w:rsidR="008B2FC9" w:rsidRDefault="008B2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C70" w:rsidRDefault="008B2FC9">
    <w:pPr>
      <w:pStyle w:val="af7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</w:rPr>
      <w:t>24</w:t>
    </w:r>
    <w:r>
      <w:rPr>
        <w:rStyle w:val="afe"/>
      </w:rPr>
      <w:fldChar w:fldCharType="end"/>
    </w:r>
  </w:p>
  <w:p w:rsidR="00D56C70" w:rsidRDefault="00D56C70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F384D"/>
    <w:multiLevelType w:val="hybridMultilevel"/>
    <w:tmpl w:val="491655EE"/>
    <w:lvl w:ilvl="0" w:tplc="1D384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8ECBD5E">
      <w:start w:val="1"/>
      <w:numFmt w:val="lowerLetter"/>
      <w:lvlText w:val="%2."/>
      <w:lvlJc w:val="left"/>
      <w:pPr>
        <w:ind w:left="1800" w:hanging="360"/>
      </w:pPr>
    </w:lvl>
    <w:lvl w:ilvl="2" w:tplc="6048341A">
      <w:start w:val="1"/>
      <w:numFmt w:val="lowerRoman"/>
      <w:lvlText w:val="%3."/>
      <w:lvlJc w:val="right"/>
      <w:pPr>
        <w:ind w:left="2520" w:hanging="180"/>
      </w:pPr>
    </w:lvl>
    <w:lvl w:ilvl="3" w:tplc="533C7F38">
      <w:start w:val="1"/>
      <w:numFmt w:val="decimal"/>
      <w:lvlText w:val="%4."/>
      <w:lvlJc w:val="left"/>
      <w:pPr>
        <w:ind w:left="3240" w:hanging="360"/>
      </w:pPr>
    </w:lvl>
    <w:lvl w:ilvl="4" w:tplc="184681F6">
      <w:start w:val="1"/>
      <w:numFmt w:val="lowerLetter"/>
      <w:lvlText w:val="%5."/>
      <w:lvlJc w:val="left"/>
      <w:pPr>
        <w:ind w:left="3960" w:hanging="360"/>
      </w:pPr>
    </w:lvl>
    <w:lvl w:ilvl="5" w:tplc="25269028">
      <w:start w:val="1"/>
      <w:numFmt w:val="lowerRoman"/>
      <w:lvlText w:val="%6."/>
      <w:lvlJc w:val="right"/>
      <w:pPr>
        <w:ind w:left="4680" w:hanging="180"/>
      </w:pPr>
    </w:lvl>
    <w:lvl w:ilvl="6" w:tplc="BCE66B70">
      <w:start w:val="1"/>
      <w:numFmt w:val="decimal"/>
      <w:lvlText w:val="%7."/>
      <w:lvlJc w:val="left"/>
      <w:pPr>
        <w:ind w:left="5400" w:hanging="360"/>
      </w:pPr>
    </w:lvl>
    <w:lvl w:ilvl="7" w:tplc="2584A6F0">
      <w:start w:val="1"/>
      <w:numFmt w:val="lowerLetter"/>
      <w:lvlText w:val="%8."/>
      <w:lvlJc w:val="left"/>
      <w:pPr>
        <w:ind w:left="6120" w:hanging="360"/>
      </w:pPr>
    </w:lvl>
    <w:lvl w:ilvl="8" w:tplc="DA9E7924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426C5"/>
    <w:multiLevelType w:val="multilevel"/>
    <w:tmpl w:val="9EF80BBC"/>
    <w:lvl w:ilvl="0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983" w:hanging="129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98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3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3" w:hanging="2160"/>
      </w:pPr>
      <w:rPr>
        <w:rFonts w:hint="default"/>
      </w:rPr>
    </w:lvl>
  </w:abstractNum>
  <w:abstractNum w:abstractNumId="2" w15:restartNumberingAfterBreak="0">
    <w:nsid w:val="10B351A2"/>
    <w:multiLevelType w:val="hybridMultilevel"/>
    <w:tmpl w:val="18E46684"/>
    <w:lvl w:ilvl="0" w:tplc="53E258EE">
      <w:start w:val="1"/>
      <w:numFmt w:val="decimal"/>
      <w:lvlText w:val="%1."/>
      <w:lvlJc w:val="left"/>
      <w:pPr>
        <w:ind w:left="1205" w:hanging="465"/>
      </w:pPr>
      <w:rPr>
        <w:rFonts w:hint="default"/>
      </w:rPr>
    </w:lvl>
    <w:lvl w:ilvl="1" w:tplc="26ACEC9C">
      <w:start w:val="1"/>
      <w:numFmt w:val="lowerLetter"/>
      <w:lvlText w:val="%2."/>
      <w:lvlJc w:val="left"/>
      <w:pPr>
        <w:ind w:left="1820" w:hanging="360"/>
      </w:pPr>
    </w:lvl>
    <w:lvl w:ilvl="2" w:tplc="9D485438">
      <w:start w:val="1"/>
      <w:numFmt w:val="lowerRoman"/>
      <w:lvlText w:val="%3."/>
      <w:lvlJc w:val="right"/>
      <w:pPr>
        <w:ind w:left="2540" w:hanging="180"/>
      </w:pPr>
    </w:lvl>
    <w:lvl w:ilvl="3" w:tplc="43986F54">
      <w:start w:val="1"/>
      <w:numFmt w:val="decimal"/>
      <w:lvlText w:val="%4."/>
      <w:lvlJc w:val="left"/>
      <w:pPr>
        <w:ind w:left="3260" w:hanging="360"/>
      </w:pPr>
    </w:lvl>
    <w:lvl w:ilvl="4" w:tplc="6E0EAB68">
      <w:start w:val="1"/>
      <w:numFmt w:val="lowerLetter"/>
      <w:lvlText w:val="%5."/>
      <w:lvlJc w:val="left"/>
      <w:pPr>
        <w:ind w:left="3980" w:hanging="360"/>
      </w:pPr>
    </w:lvl>
    <w:lvl w:ilvl="5" w:tplc="46964EB6">
      <w:start w:val="1"/>
      <w:numFmt w:val="lowerRoman"/>
      <w:lvlText w:val="%6."/>
      <w:lvlJc w:val="right"/>
      <w:pPr>
        <w:ind w:left="4700" w:hanging="180"/>
      </w:pPr>
    </w:lvl>
    <w:lvl w:ilvl="6" w:tplc="F29E2BC4">
      <w:start w:val="1"/>
      <w:numFmt w:val="decimal"/>
      <w:lvlText w:val="%7."/>
      <w:lvlJc w:val="left"/>
      <w:pPr>
        <w:ind w:left="5420" w:hanging="360"/>
      </w:pPr>
    </w:lvl>
    <w:lvl w:ilvl="7" w:tplc="8DA6AED2">
      <w:start w:val="1"/>
      <w:numFmt w:val="lowerLetter"/>
      <w:lvlText w:val="%8."/>
      <w:lvlJc w:val="left"/>
      <w:pPr>
        <w:ind w:left="6140" w:hanging="360"/>
      </w:pPr>
    </w:lvl>
    <w:lvl w:ilvl="8" w:tplc="2FE0240C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3666172F"/>
    <w:multiLevelType w:val="hybridMultilevel"/>
    <w:tmpl w:val="331E5C0C"/>
    <w:lvl w:ilvl="0" w:tplc="D1820FA2">
      <w:start w:val="2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FB1AA100">
      <w:start w:val="1"/>
      <w:numFmt w:val="lowerLetter"/>
      <w:lvlText w:val="%2."/>
      <w:lvlJc w:val="left"/>
      <w:pPr>
        <w:ind w:left="3773" w:hanging="360"/>
      </w:pPr>
    </w:lvl>
    <w:lvl w:ilvl="2" w:tplc="E6B41A94">
      <w:start w:val="1"/>
      <w:numFmt w:val="lowerRoman"/>
      <w:lvlText w:val="%3."/>
      <w:lvlJc w:val="right"/>
      <w:pPr>
        <w:ind w:left="4493" w:hanging="180"/>
      </w:pPr>
    </w:lvl>
    <w:lvl w:ilvl="3" w:tplc="14C29370">
      <w:start w:val="1"/>
      <w:numFmt w:val="decimal"/>
      <w:lvlText w:val="%4."/>
      <w:lvlJc w:val="left"/>
      <w:pPr>
        <w:ind w:left="5213" w:hanging="360"/>
      </w:pPr>
    </w:lvl>
    <w:lvl w:ilvl="4" w:tplc="C18CD430">
      <w:start w:val="1"/>
      <w:numFmt w:val="lowerLetter"/>
      <w:lvlText w:val="%5."/>
      <w:lvlJc w:val="left"/>
      <w:pPr>
        <w:ind w:left="5933" w:hanging="360"/>
      </w:pPr>
    </w:lvl>
    <w:lvl w:ilvl="5" w:tplc="E0C8DD60">
      <w:start w:val="1"/>
      <w:numFmt w:val="lowerRoman"/>
      <w:lvlText w:val="%6."/>
      <w:lvlJc w:val="right"/>
      <w:pPr>
        <w:ind w:left="6653" w:hanging="180"/>
      </w:pPr>
    </w:lvl>
    <w:lvl w:ilvl="6" w:tplc="4834625E">
      <w:start w:val="1"/>
      <w:numFmt w:val="decimal"/>
      <w:lvlText w:val="%7."/>
      <w:lvlJc w:val="left"/>
      <w:pPr>
        <w:ind w:left="7373" w:hanging="360"/>
      </w:pPr>
    </w:lvl>
    <w:lvl w:ilvl="7" w:tplc="19F054BC">
      <w:start w:val="1"/>
      <w:numFmt w:val="lowerLetter"/>
      <w:lvlText w:val="%8."/>
      <w:lvlJc w:val="left"/>
      <w:pPr>
        <w:ind w:left="8093" w:hanging="360"/>
      </w:pPr>
    </w:lvl>
    <w:lvl w:ilvl="8" w:tplc="3DB0FE44">
      <w:start w:val="1"/>
      <w:numFmt w:val="lowerRoman"/>
      <w:lvlText w:val="%9."/>
      <w:lvlJc w:val="right"/>
      <w:pPr>
        <w:ind w:left="8813" w:hanging="180"/>
      </w:pPr>
    </w:lvl>
  </w:abstractNum>
  <w:abstractNum w:abstractNumId="4" w15:restartNumberingAfterBreak="0">
    <w:nsid w:val="468F23A9"/>
    <w:multiLevelType w:val="hybridMultilevel"/>
    <w:tmpl w:val="A53A13B8"/>
    <w:lvl w:ilvl="0" w:tplc="E6C0DDBE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7DE072F6">
      <w:start w:val="1"/>
      <w:numFmt w:val="lowerLetter"/>
      <w:lvlText w:val="%2."/>
      <w:lvlJc w:val="left"/>
      <w:pPr>
        <w:ind w:left="1820" w:hanging="360"/>
      </w:pPr>
    </w:lvl>
    <w:lvl w:ilvl="2" w:tplc="A9C8FED4">
      <w:start w:val="1"/>
      <w:numFmt w:val="lowerRoman"/>
      <w:lvlText w:val="%3."/>
      <w:lvlJc w:val="right"/>
      <w:pPr>
        <w:ind w:left="2540" w:hanging="180"/>
      </w:pPr>
    </w:lvl>
    <w:lvl w:ilvl="3" w:tplc="D94CC8BE">
      <w:start w:val="1"/>
      <w:numFmt w:val="decimal"/>
      <w:lvlText w:val="%4."/>
      <w:lvlJc w:val="left"/>
      <w:pPr>
        <w:ind w:left="3260" w:hanging="360"/>
      </w:pPr>
    </w:lvl>
    <w:lvl w:ilvl="4" w:tplc="BAD40034">
      <w:start w:val="1"/>
      <w:numFmt w:val="lowerLetter"/>
      <w:lvlText w:val="%5."/>
      <w:lvlJc w:val="left"/>
      <w:pPr>
        <w:ind w:left="3980" w:hanging="360"/>
      </w:pPr>
    </w:lvl>
    <w:lvl w:ilvl="5" w:tplc="43DCD924">
      <w:start w:val="1"/>
      <w:numFmt w:val="lowerRoman"/>
      <w:lvlText w:val="%6."/>
      <w:lvlJc w:val="right"/>
      <w:pPr>
        <w:ind w:left="4700" w:hanging="180"/>
      </w:pPr>
    </w:lvl>
    <w:lvl w:ilvl="6" w:tplc="F0CC607A">
      <w:start w:val="1"/>
      <w:numFmt w:val="decimal"/>
      <w:lvlText w:val="%7."/>
      <w:lvlJc w:val="left"/>
      <w:pPr>
        <w:ind w:left="5420" w:hanging="360"/>
      </w:pPr>
    </w:lvl>
    <w:lvl w:ilvl="7" w:tplc="94A2A19E">
      <w:start w:val="1"/>
      <w:numFmt w:val="lowerLetter"/>
      <w:lvlText w:val="%8."/>
      <w:lvlJc w:val="left"/>
      <w:pPr>
        <w:ind w:left="6140" w:hanging="360"/>
      </w:pPr>
    </w:lvl>
    <w:lvl w:ilvl="8" w:tplc="C0EA46B2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5ABA587B"/>
    <w:multiLevelType w:val="multilevel"/>
    <w:tmpl w:val="88AA82E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65DF72AD"/>
    <w:multiLevelType w:val="hybridMultilevel"/>
    <w:tmpl w:val="5274A238"/>
    <w:lvl w:ilvl="0" w:tplc="E1DA2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50F10A">
      <w:start w:val="1"/>
      <w:numFmt w:val="lowerLetter"/>
      <w:lvlText w:val="%2."/>
      <w:lvlJc w:val="left"/>
      <w:pPr>
        <w:ind w:left="1440" w:hanging="360"/>
      </w:pPr>
    </w:lvl>
    <w:lvl w:ilvl="2" w:tplc="A2A631B6">
      <w:start w:val="1"/>
      <w:numFmt w:val="lowerRoman"/>
      <w:lvlText w:val="%3."/>
      <w:lvlJc w:val="right"/>
      <w:pPr>
        <w:ind w:left="2160" w:hanging="180"/>
      </w:pPr>
    </w:lvl>
    <w:lvl w:ilvl="3" w:tplc="7736D426">
      <w:start w:val="1"/>
      <w:numFmt w:val="decimal"/>
      <w:lvlText w:val="%4."/>
      <w:lvlJc w:val="left"/>
      <w:pPr>
        <w:ind w:left="2880" w:hanging="360"/>
      </w:pPr>
    </w:lvl>
    <w:lvl w:ilvl="4" w:tplc="6726A7B8">
      <w:start w:val="1"/>
      <w:numFmt w:val="lowerLetter"/>
      <w:lvlText w:val="%5."/>
      <w:lvlJc w:val="left"/>
      <w:pPr>
        <w:ind w:left="3600" w:hanging="360"/>
      </w:pPr>
    </w:lvl>
    <w:lvl w:ilvl="5" w:tplc="E74E26CA">
      <w:start w:val="1"/>
      <w:numFmt w:val="lowerRoman"/>
      <w:lvlText w:val="%6."/>
      <w:lvlJc w:val="right"/>
      <w:pPr>
        <w:ind w:left="4320" w:hanging="180"/>
      </w:pPr>
    </w:lvl>
    <w:lvl w:ilvl="6" w:tplc="84A0738A">
      <w:start w:val="1"/>
      <w:numFmt w:val="decimal"/>
      <w:lvlText w:val="%7."/>
      <w:lvlJc w:val="left"/>
      <w:pPr>
        <w:ind w:left="5040" w:hanging="360"/>
      </w:pPr>
    </w:lvl>
    <w:lvl w:ilvl="7" w:tplc="E82694A2">
      <w:start w:val="1"/>
      <w:numFmt w:val="lowerLetter"/>
      <w:lvlText w:val="%8."/>
      <w:lvlJc w:val="left"/>
      <w:pPr>
        <w:ind w:left="5760" w:hanging="360"/>
      </w:pPr>
    </w:lvl>
    <w:lvl w:ilvl="8" w:tplc="A1B8A9F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35FBA"/>
    <w:multiLevelType w:val="multilevel"/>
    <w:tmpl w:val="D2BE7D2E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70"/>
    <w:rsid w:val="001B3EB6"/>
    <w:rsid w:val="008B2FC9"/>
    <w:rsid w:val="00D5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7E577-17FD-4B98-9C70-7B7AFCAD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1">
    <w:name w:val="heading 1"/>
    <w:basedOn w:val="a"/>
    <w:next w:val="a"/>
    <w:link w:val="12"/>
    <w:qFormat/>
    <w:pPr>
      <w:keepNext/>
      <w:outlineLvl w:val="0"/>
    </w:pPr>
    <w:rPr>
      <w:sz w:val="28"/>
      <w:szCs w:val="24"/>
    </w:rPr>
  </w:style>
  <w:style w:type="paragraph" w:styleId="20">
    <w:name w:val="heading 2"/>
    <w:basedOn w:val="a"/>
    <w:next w:val="a"/>
    <w:link w:val="2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9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  <w:color w:val="000000"/>
      <w:sz w:val="3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6">
    <w:name w:val="TOC Heading"/>
    <w:uiPriority w:val="39"/>
    <w:unhideWhenUsed/>
  </w:style>
  <w:style w:type="paragraph" w:styleId="a7">
    <w:name w:val="table of figures"/>
    <w:basedOn w:val="a"/>
    <w:next w:val="a"/>
    <w:uiPriority w:val="99"/>
    <w:unhideWhenUsed/>
  </w:style>
  <w:style w:type="character" w:customStyle="1" w:styleId="12">
    <w:name w:val="Заголовок 1 Знак"/>
    <w:link w:val="11"/>
    <w:rPr>
      <w:rFonts w:ascii="Times New Roman" w:eastAsia="Times New Roman" w:hAnsi="Times New Roman"/>
      <w:sz w:val="28"/>
      <w:szCs w:val="24"/>
    </w:rPr>
  </w:style>
  <w:style w:type="character" w:customStyle="1" w:styleId="21">
    <w:name w:val="Заголовок 2 Знак"/>
    <w:link w:val="2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8">
    <w:name w:val="Balloon Text"/>
    <w:basedOn w:val="a"/>
    <w:link w:val="a9"/>
    <w:uiPriority w:val="99"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Pr>
      <w:rFonts w:ascii="Tahoma" w:hAnsi="Tahoma" w:cs="Tahoma"/>
      <w:sz w:val="16"/>
      <w:szCs w:val="16"/>
    </w:rPr>
  </w:style>
  <w:style w:type="paragraph" w:styleId="aa">
    <w:name w:val="E-mail Signature"/>
    <w:basedOn w:val="a"/>
    <w:link w:val="ab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b">
    <w:name w:val="Электронная подпись Знак"/>
    <w:link w:val="aa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c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d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</w:rPr>
  </w:style>
  <w:style w:type="paragraph" w:styleId="af0">
    <w:name w:val="List Paragraph"/>
    <w:basedOn w:val="a"/>
    <w:link w:val="af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1">
    <w:name w:val="Абзац списка Знак"/>
    <w:link w:val="af0"/>
    <w:uiPriority w:val="34"/>
    <w:rPr>
      <w:rFonts w:eastAsia="Times New Roman"/>
      <w:sz w:val="22"/>
      <w:szCs w:val="22"/>
    </w:rPr>
  </w:style>
  <w:style w:type="paragraph" w:styleId="af2">
    <w:name w:val="Body Text"/>
    <w:basedOn w:val="a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rPr>
      <w:rFonts w:ascii="Times New Roman" w:eastAsia="Times New Roman" w:hAnsi="Times New Roman"/>
    </w:rPr>
  </w:style>
  <w:style w:type="character" w:styleId="af4">
    <w:name w:val="Hyperlink"/>
    <w:unhideWhenUsed/>
    <w:rPr>
      <w:color w:val="0000FF"/>
      <w:u w:val="single"/>
    </w:rPr>
  </w:style>
  <w:style w:type="character" w:styleId="af5">
    <w:name w:val="FollowedHyperlink"/>
    <w:uiPriority w:val="99"/>
    <w:rPr>
      <w:color w:val="800080"/>
      <w:u w:val="single"/>
    </w:rPr>
  </w:style>
  <w:style w:type="paragraph" w:styleId="af6">
    <w:name w:val="Title"/>
    <w:basedOn w:val="a"/>
    <w:link w:val="15"/>
    <w:uiPriority w:val="99"/>
    <w:qFormat/>
    <w:pPr>
      <w:jc w:val="center"/>
    </w:pPr>
    <w:rPr>
      <w:b/>
      <w:sz w:val="24"/>
      <w:szCs w:val="24"/>
    </w:rPr>
  </w:style>
  <w:style w:type="paragraph" w:styleId="26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3">
    <w:name w:val="Body Text Indent 3"/>
    <w:basedOn w:val="a"/>
    <w:link w:val="34"/>
    <w:pPr>
      <w:ind w:left="708" w:firstLine="709"/>
      <w:jc w:val="both"/>
    </w:pPr>
    <w:rPr>
      <w:sz w:val="28"/>
      <w:szCs w:val="24"/>
    </w:rPr>
  </w:style>
  <w:style w:type="paragraph" w:styleId="27">
    <w:name w:val="Body Text 2"/>
    <w:basedOn w:val="a"/>
    <w:link w:val="28"/>
    <w:uiPriority w:val="99"/>
    <w:pPr>
      <w:jc w:val="center"/>
    </w:pPr>
    <w:rPr>
      <w:bCs/>
      <w:sz w:val="28"/>
      <w:szCs w:val="24"/>
    </w:rPr>
  </w:style>
  <w:style w:type="character" w:customStyle="1" w:styleId="72">
    <w:name w:val="Заголовок 7 Знак"/>
    <w:uiPriority w:val="99"/>
    <w:rPr>
      <w:sz w:val="24"/>
      <w:szCs w:val="24"/>
    </w:rPr>
  </w:style>
  <w:style w:type="paragraph" w:styleId="35">
    <w:name w:val="Body Text 3"/>
    <w:basedOn w:val="a"/>
    <w:link w:val="36"/>
    <w:rPr>
      <w:sz w:val="24"/>
    </w:r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/>
      <w:sz w:val="28"/>
      <w:szCs w:val="24"/>
    </w:rPr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6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7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2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Plain Text"/>
    <w:basedOn w:val="a"/>
    <w:link w:val="afc"/>
    <w:rPr>
      <w:rFonts w:ascii="Courier New" w:hAnsi="Courier New" w:cs="Courier New"/>
    </w:rPr>
  </w:style>
  <w:style w:type="character" w:customStyle="1" w:styleId="afc">
    <w:name w:val="Текст Знак"/>
    <w:link w:val="afb"/>
    <w:rPr>
      <w:rFonts w:ascii="Courier New" w:hAnsi="Courier New" w:cs="Courier New"/>
      <w:lang w:val="ru-RU" w:eastAsia="ru-RU" w:bidi="ar-SA"/>
    </w:rPr>
  </w:style>
  <w:style w:type="paragraph" w:styleId="afd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e">
    <w:name w:val="page number"/>
    <w:basedOn w:val="a0"/>
  </w:style>
  <w:style w:type="paragraph" w:customStyle="1" w:styleId="210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uiPriority w:val="99"/>
    <w:rPr>
      <w:b/>
      <w:bCs/>
      <w:color w:val="106BBE"/>
    </w:rPr>
  </w:style>
  <w:style w:type="paragraph" w:styleId="aff2">
    <w:name w:val="footnote text"/>
    <w:basedOn w:val="a"/>
    <w:link w:val="aff3"/>
    <w:uiPriority w:val="99"/>
  </w:style>
  <w:style w:type="character" w:customStyle="1" w:styleId="aff3">
    <w:name w:val="Текст сноски Знак"/>
    <w:basedOn w:val="a0"/>
    <w:link w:val="aff2"/>
    <w:uiPriority w:val="99"/>
    <w:rPr>
      <w:rFonts w:ascii="Times New Roman" w:eastAsia="Times New Roman" w:hAnsi="Times New Roman"/>
    </w:rPr>
  </w:style>
  <w:style w:type="character" w:styleId="aff4">
    <w:name w:val="footnote reference"/>
    <w:uiPriority w:val="99"/>
    <w:rPr>
      <w:vertAlign w:val="superscript"/>
    </w:rPr>
  </w:style>
  <w:style w:type="paragraph" w:customStyle="1" w:styleId="Standard">
    <w:name w:val="Standard"/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2a">
    <w:name w:val="Основной текст (2)_"/>
    <w:basedOn w:val="a0"/>
    <w:link w:val="2b"/>
    <w:rPr>
      <w:rFonts w:ascii="Times New Roman" w:eastAsia="Times New Roman" w:hAnsi="Times New Roman"/>
      <w:sz w:val="44"/>
      <w:szCs w:val="44"/>
      <w:shd w:val="clear" w:color="auto" w:fill="FFFFFF"/>
    </w:rPr>
  </w:style>
  <w:style w:type="paragraph" w:customStyle="1" w:styleId="2b">
    <w:name w:val="Основной текст (2)"/>
    <w:basedOn w:val="a"/>
    <w:link w:val="2a"/>
    <w:pPr>
      <w:widowControl w:val="0"/>
      <w:shd w:val="clear" w:color="auto" w:fill="FFFFFF"/>
      <w:spacing w:before="660" w:after="480" w:line="0" w:lineRule="atLeast"/>
      <w:jc w:val="both"/>
    </w:pPr>
    <w:rPr>
      <w:sz w:val="44"/>
      <w:szCs w:val="44"/>
    </w:rPr>
  </w:style>
  <w:style w:type="character" w:customStyle="1" w:styleId="219pt">
    <w:name w:val="Основной текст (2) + 19 pt"/>
    <w:basedOn w:val="2a"/>
    <w:rPr>
      <w:rFonts w:ascii="Times New Roman" w:eastAsia="Times New Roman" w:hAnsi="Times New Roman"/>
      <w:color w:val="000000"/>
      <w:spacing w:val="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19pt0">
    <w:name w:val="Основной текст (2) + 19 pt;Полужирный"/>
    <w:basedOn w:val="2a"/>
    <w:rPr>
      <w:rFonts w:ascii="Times New Roman" w:eastAsia="Times New Roman" w:hAnsi="Times New Roman"/>
      <w:b/>
      <w:bCs/>
      <w:color w:val="000000"/>
      <w:spacing w:val="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44TimesNewRoman">
    <w:name w:val="Основной текст (44) + Times New Roma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table" w:customStyle="1" w:styleId="110">
    <w:name w:val="Сетка таблицы11"/>
    <w:basedOn w:val="a1"/>
    <w:next w:val="ad"/>
    <w:uiPriority w:val="5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c">
    <w:name w:val="Сетка таблицы2"/>
    <w:basedOn w:val="a1"/>
    <w:next w:val="ad"/>
    <w:uiPriority w:val="5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"/>
    <w:basedOn w:val="a1"/>
    <w:next w:val="ad"/>
    <w:uiPriority w:val="5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d"/>
    <w:uiPriority w:val="5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TML">
    <w:name w:val="Стандартный HTML Знак"/>
    <w:basedOn w:val="a0"/>
    <w:link w:val="HTML0"/>
    <w:uiPriority w:val="99"/>
    <w:rPr>
      <w:rFonts w:ascii="Times New Roman" w:eastAsiaTheme="minorEastAsia" w:hAnsi="Times New Roman"/>
      <w:sz w:val="22"/>
      <w:szCs w:val="22"/>
    </w:rPr>
  </w:style>
  <w:style w:type="paragraph" w:styleId="HTML0">
    <w:name w:val="HTML Preformatted"/>
    <w:basedOn w:val="a"/>
    <w:link w:val="HTML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aff5">
    <w:name w:val="Текст концевой сноски Знак"/>
    <w:basedOn w:val="a0"/>
    <w:link w:val="aff6"/>
    <w:uiPriority w:val="99"/>
    <w:semiHidden/>
    <w:rPr>
      <w:rFonts w:ascii="Times New Roman" w:eastAsia="Times New Roman" w:hAnsi="Times New Roman"/>
    </w:rPr>
  </w:style>
  <w:style w:type="paragraph" w:styleId="aff6">
    <w:name w:val="endnote text"/>
    <w:basedOn w:val="a"/>
    <w:link w:val="aff5"/>
    <w:uiPriority w:val="99"/>
    <w:semiHidden/>
    <w:unhideWhenUsed/>
  </w:style>
  <w:style w:type="paragraph" w:styleId="aff7">
    <w:name w:val="No Spacing"/>
    <w:link w:val="aff8"/>
    <w:uiPriority w:val="1"/>
    <w:qFormat/>
    <w:rPr>
      <w:rFonts w:eastAsia="Times New Roman"/>
      <w:sz w:val="22"/>
      <w:szCs w:val="22"/>
    </w:rPr>
  </w:style>
  <w:style w:type="paragraph" w:customStyle="1" w:styleId="aff9">
    <w:name w:val="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rcssattr">
    <w:name w:val="msonormal_mr_css_attr"/>
    <w:basedOn w:val="a"/>
    <w:uiPriority w:val="9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customStyle="1" w:styleId="18">
    <w:name w:val="Сетка таблицы1"/>
    <w:basedOn w:val="a1"/>
    <w:next w:val="ad"/>
    <w:uiPriority w:val="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</w:style>
  <w:style w:type="character" w:customStyle="1" w:styleId="affc">
    <w:name w:val="Текст примечания Знак"/>
    <w:basedOn w:val="a0"/>
    <w:link w:val="affb"/>
    <w:uiPriority w:val="99"/>
    <w:rPr>
      <w:rFonts w:ascii="Times New Roman" w:eastAsia="Times New Roman" w:hAnsi="Times New Roman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Pr>
      <w:rFonts w:ascii="Times New Roman" w:eastAsia="Times New Roman" w:hAnsi="Times New Roman"/>
      <w:b/>
      <w:bCs/>
    </w:rPr>
  </w:style>
  <w:style w:type="character" w:customStyle="1" w:styleId="afff">
    <w:name w:val="Основной текст_"/>
    <w:basedOn w:val="a0"/>
    <w:link w:val="1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link w:val="afff"/>
    <w:pPr>
      <w:widowControl w:val="0"/>
      <w:shd w:val="clear" w:color="auto" w:fill="FFFFFF"/>
      <w:spacing w:before="420" w:line="322" w:lineRule="exact"/>
      <w:jc w:val="right"/>
    </w:pPr>
    <w:rPr>
      <w:sz w:val="26"/>
      <w:szCs w:val="26"/>
    </w:rPr>
  </w:style>
  <w:style w:type="character" w:customStyle="1" w:styleId="115pt">
    <w:name w:val="Основной текст + 11;5 pt"/>
    <w:basedOn w:val="afff"/>
    <w:rPr>
      <w:rFonts w:ascii="Times New Roman" w:eastAsia="Times New Roman" w:hAnsi="Times New Roman"/>
      <w:color w:val="000000"/>
      <w:spacing w:val="0"/>
      <w:position w:val="0"/>
      <w:sz w:val="23"/>
      <w:szCs w:val="23"/>
      <w:shd w:val="clear" w:color="auto" w:fill="FFFFFF"/>
      <w:lang w:val="ru-RU"/>
    </w:rPr>
  </w:style>
  <w:style w:type="character" w:customStyle="1" w:styleId="38">
    <w:name w:val="Основной текст (3)_"/>
    <w:basedOn w:val="a0"/>
    <w:link w:val="3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9">
    <w:name w:val="Основной текст (3)"/>
    <w:basedOn w:val="a"/>
    <w:link w:val="38"/>
    <w:pPr>
      <w:widowControl w:val="0"/>
      <w:shd w:val="clear" w:color="auto" w:fill="FFFFFF"/>
      <w:spacing w:before="420" w:line="0" w:lineRule="atLeast"/>
      <w:jc w:val="both"/>
    </w:pPr>
    <w:rPr>
      <w:sz w:val="23"/>
      <w:szCs w:val="23"/>
    </w:rPr>
  </w:style>
  <w:style w:type="character" w:customStyle="1" w:styleId="11pt">
    <w:name w:val="Основной текст + 11 pt;Полужирный"/>
    <w:basedOn w:val="afff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fff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Sylfaen8pt">
    <w:name w:val="Основной текст + Sylfaen;8 pt"/>
    <w:basedOn w:val="aff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shd w:val="clear" w:color="auto" w:fill="FFFFFF"/>
      <w:lang w:val="ru-RU"/>
    </w:rPr>
  </w:style>
  <w:style w:type="table" w:customStyle="1" w:styleId="53">
    <w:name w:val="Сетка таблицы5"/>
    <w:basedOn w:val="a1"/>
    <w:next w:val="ad"/>
    <w:uiPriority w:val="5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0">
    <w:name w:val="Заголовок 8 Знак"/>
    <w:basedOn w:val="a0"/>
    <w:link w:val="8"/>
    <w:uiPriority w:val="9"/>
    <w:rPr>
      <w:rFonts w:ascii="Times New Roman" w:eastAsia="Times New Roman" w:hAnsi="Times New Roman"/>
      <w:b/>
      <w:color w:val="000000"/>
      <w:sz w:val="32"/>
    </w:rPr>
  </w:style>
  <w:style w:type="numbering" w:customStyle="1" w:styleId="1a">
    <w:name w:val="Нет списка1"/>
    <w:next w:val="a2"/>
    <w:uiPriority w:val="99"/>
    <w:semiHidden/>
    <w:unhideWhenUsed/>
  </w:style>
  <w:style w:type="table" w:customStyle="1" w:styleId="62">
    <w:name w:val="Сетка таблицы6"/>
    <w:basedOn w:val="a1"/>
    <w:next w:val="ad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">
    <w:name w:val="Основной текст с отступом Знак"/>
    <w:basedOn w:val="a0"/>
    <w:link w:val="ae"/>
    <w:rPr>
      <w:rFonts w:ascii="Times New Roman" w:eastAsia="Times New Roman" w:hAnsi="Times New Roman"/>
      <w:sz w:val="24"/>
      <w:szCs w:val="24"/>
    </w:rPr>
  </w:style>
  <w:style w:type="table" w:customStyle="1" w:styleId="211">
    <w:name w:val="Сетка таблицы21"/>
    <w:basedOn w:val="a1"/>
    <w:uiPriority w:val="59"/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d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0">
    <w:name w:val="Strong"/>
    <w:basedOn w:val="a0"/>
    <w:uiPriority w:val="22"/>
    <w:qFormat/>
    <w:rPr>
      <w:b/>
      <w:bCs/>
    </w:rPr>
  </w:style>
  <w:style w:type="character" w:customStyle="1" w:styleId="44">
    <w:name w:val="Основной текст (4)_"/>
    <w:basedOn w:val="a0"/>
    <w:link w:val="4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pPr>
      <w:widowControl w:val="0"/>
      <w:shd w:val="clear" w:color="auto" w:fill="FFFFFF"/>
      <w:spacing w:before="420" w:after="540" w:line="322" w:lineRule="exact"/>
      <w:jc w:val="center"/>
    </w:pPr>
    <w:rPr>
      <w:sz w:val="26"/>
      <w:szCs w:val="26"/>
    </w:rPr>
  </w:style>
  <w:style w:type="numbering" w:customStyle="1" w:styleId="2d">
    <w:name w:val="Нет списка2"/>
    <w:next w:val="a2"/>
    <w:uiPriority w:val="99"/>
    <w:semiHidden/>
    <w:unhideWhenUsed/>
  </w:style>
  <w:style w:type="character" w:customStyle="1" w:styleId="15">
    <w:name w:val="Название Знак1"/>
    <w:basedOn w:val="a0"/>
    <w:link w:val="af6"/>
    <w:uiPriority w:val="99"/>
    <w:rPr>
      <w:rFonts w:ascii="Times New Roman" w:eastAsia="Times New Roman" w:hAnsi="Times New Roman"/>
      <w:b/>
      <w:sz w:val="24"/>
      <w:szCs w:val="24"/>
    </w:rPr>
  </w:style>
  <w:style w:type="table" w:customStyle="1" w:styleId="73">
    <w:name w:val="Сетка таблицы7"/>
    <w:basedOn w:val="a1"/>
    <w:next w:val="ad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aff8">
    <w:name w:val="Без интервала Знак"/>
    <w:link w:val="aff7"/>
    <w:uiPriority w:val="1"/>
    <w:qFormat/>
    <w:rPr>
      <w:rFonts w:eastAsia="Times New Roman"/>
      <w:sz w:val="22"/>
      <w:szCs w:val="22"/>
    </w:rPr>
  </w:style>
  <w:style w:type="paragraph" w:customStyle="1" w:styleId="afff1">
    <w:name w:val="Шапка таблицы"/>
    <w:basedOn w:val="a"/>
    <w:link w:val="afff2"/>
    <w:pPr>
      <w:keepNext/>
      <w:spacing w:before="60" w:after="80"/>
    </w:pPr>
    <w:rPr>
      <w:b/>
      <w:bCs/>
      <w:sz w:val="22"/>
      <w:szCs w:val="18"/>
    </w:rPr>
  </w:style>
  <w:style w:type="character" w:customStyle="1" w:styleId="afff2">
    <w:name w:val="Шапка таблицы Знак"/>
    <w:link w:val="afff1"/>
    <w:rPr>
      <w:rFonts w:ascii="Times New Roman" w:eastAsia="Times New Roman" w:hAnsi="Times New Roman"/>
      <w:b/>
      <w:bCs/>
      <w:sz w:val="22"/>
      <w:szCs w:val="18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</w:rPr>
  </w:style>
  <w:style w:type="character" w:customStyle="1" w:styleId="afff3">
    <w:name w:val="Нет"/>
  </w:style>
  <w:style w:type="paragraph" w:styleId="afff4">
    <w:name w:val="Subtitle"/>
    <w:basedOn w:val="a"/>
    <w:link w:val="afff5"/>
    <w:uiPriority w:val="99"/>
    <w:qFormat/>
    <w:pPr>
      <w:jc w:val="center"/>
    </w:pPr>
    <w:rPr>
      <w:b/>
      <w:bCs/>
      <w:sz w:val="28"/>
      <w:szCs w:val="24"/>
    </w:rPr>
  </w:style>
  <w:style w:type="character" w:customStyle="1" w:styleId="afff5">
    <w:name w:val="Подзаголовок Знак"/>
    <w:basedOn w:val="a0"/>
    <w:link w:val="afff4"/>
    <w:uiPriority w:val="99"/>
    <w:rPr>
      <w:rFonts w:ascii="Times New Roman" w:eastAsia="Times New Roman" w:hAnsi="Times New Roman"/>
      <w:b/>
      <w:bCs/>
      <w:sz w:val="28"/>
      <w:szCs w:val="24"/>
    </w:rPr>
  </w:style>
  <w:style w:type="table" w:customStyle="1" w:styleId="130">
    <w:name w:val="Сетка таблицы13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">
    <w:name w:val="Нет списка11"/>
    <w:next w:val="a2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afff6">
    <w:name w:val="Название Знак"/>
    <w:rPr>
      <w:rFonts w:ascii="Times New Roman" w:eastAsia="Times New Roman" w:hAnsi="Times New Roman" w:cs="Times New Roman"/>
      <w:b/>
      <w:sz w:val="24"/>
      <w:szCs w:val="20"/>
    </w:rPr>
  </w:style>
  <w:style w:type="paragraph" w:styleId="afff7">
    <w:name w:val="caption"/>
    <w:basedOn w:val="a"/>
    <w:semiHidden/>
    <w:unhideWhenUsed/>
    <w:qFormat/>
    <w:pPr>
      <w:jc w:val="center"/>
    </w:pPr>
    <w:rPr>
      <w:sz w:val="38"/>
    </w:rPr>
  </w:style>
  <w:style w:type="character" w:styleId="afff8">
    <w:name w:val="Emphasis"/>
    <w:qFormat/>
    <w:rPr>
      <w:i/>
      <w:iCs/>
    </w:rPr>
  </w:style>
  <w:style w:type="character" w:customStyle="1" w:styleId="9pt0pt">
    <w:name w:val="Основной текст + 9 pt;Интервал 0 pt"/>
    <w:basedOn w:val="afff"/>
    <w:rPr>
      <w:rFonts w:ascii="Times New Roman" w:eastAsia="Times New Roman" w:hAnsi="Times New Roman" w:cs="Times New Roman"/>
      <w:color w:val="000000"/>
      <w:spacing w:val="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pt0">
    <w:name w:val="Основной текст + 9 pt;Полужирный;Интервал 0 pt"/>
    <w:basedOn w:val="afff"/>
    <w:rPr>
      <w:rFonts w:ascii="Times New Roman" w:eastAsia="Times New Roman" w:hAnsi="Times New Roman" w:cs="Times New Roman"/>
      <w:b/>
      <w:bCs/>
      <w:color w:val="000000"/>
      <w:spacing w:val="2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a">
    <w:name w:val="Основной текст3"/>
    <w:basedOn w:val="a"/>
    <w:pPr>
      <w:widowControl w:val="0"/>
      <w:shd w:val="clear" w:color="auto" w:fill="FFFFFF"/>
      <w:spacing w:before="240" w:after="60" w:line="0" w:lineRule="atLeast"/>
      <w:jc w:val="center"/>
    </w:pPr>
    <w:rPr>
      <w:spacing w:val="1"/>
      <w:sz w:val="22"/>
      <w:szCs w:val="22"/>
      <w:lang w:eastAsia="en-US"/>
    </w:rPr>
  </w:style>
  <w:style w:type="character" w:customStyle="1" w:styleId="210pt">
    <w:name w:val="Основной текст (2) + 10 pt"/>
    <w:basedOn w:val="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user-accountsubname">
    <w:name w:val="user-account__subname"/>
  </w:style>
  <w:style w:type="paragraph" w:customStyle="1" w:styleId="1b">
    <w:name w:val="Указатель1"/>
    <w:basedOn w:val="a"/>
    <w:pPr>
      <w:suppressLineNumbers/>
    </w:pPr>
    <w:rPr>
      <w:rFonts w:cs="DejaVu Sans"/>
      <w:color w:val="00000A"/>
      <w:sz w:val="24"/>
      <w:szCs w:val="24"/>
    </w:rPr>
  </w:style>
  <w:style w:type="paragraph" w:customStyle="1" w:styleId="1c">
    <w:name w:val="Обычный1"/>
    <w:uiPriority w:val="99"/>
    <w:qFormat/>
    <w:rPr>
      <w:rFonts w:ascii="Times New Roman" w:eastAsia="Times New Roman" w:hAnsi="Times New Roman"/>
      <w:color w:val="000000"/>
      <w:sz w:val="24"/>
      <w:szCs w:val="24"/>
      <w:lang w:eastAsia="zh-CN"/>
    </w:rPr>
  </w:style>
  <w:style w:type="numbering" w:customStyle="1" w:styleId="3b">
    <w:name w:val="Нет списка3"/>
    <w:next w:val="a2"/>
    <w:uiPriority w:val="99"/>
    <w:semiHidden/>
    <w:unhideWhenUsed/>
  </w:style>
  <w:style w:type="table" w:customStyle="1" w:styleId="82">
    <w:name w:val="Сетка таблицы8"/>
    <w:basedOn w:val="a1"/>
    <w:next w:val="ad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1">
    <w:name w:val="Нет списка12"/>
    <w:next w:val="a2"/>
    <w:uiPriority w:val="99"/>
    <w:semiHidden/>
    <w:unhideWhenUsed/>
  </w:style>
  <w:style w:type="numbering" w:customStyle="1" w:styleId="46">
    <w:name w:val="Нет списка4"/>
    <w:next w:val="a2"/>
    <w:uiPriority w:val="99"/>
    <w:semiHidden/>
    <w:unhideWhenUsed/>
  </w:style>
  <w:style w:type="table" w:customStyle="1" w:styleId="92">
    <w:name w:val="Сетка таблицы9"/>
    <w:basedOn w:val="a1"/>
    <w:next w:val="ad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1">
    <w:name w:val="Нет списка13"/>
    <w:next w:val="a2"/>
    <w:uiPriority w:val="99"/>
    <w:semiHidden/>
    <w:unhideWhenUsed/>
  </w:style>
  <w:style w:type="numbering" w:customStyle="1" w:styleId="54">
    <w:name w:val="Нет списка5"/>
    <w:next w:val="a2"/>
    <w:uiPriority w:val="99"/>
    <w:semiHidden/>
    <w:unhideWhenUsed/>
  </w:style>
  <w:style w:type="table" w:customStyle="1" w:styleId="100">
    <w:name w:val="Сетка таблицы10"/>
    <w:basedOn w:val="a1"/>
    <w:next w:val="ad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2"/>
    <w:uiPriority w:val="99"/>
    <w:semiHidden/>
    <w:unhideWhenUsed/>
  </w:style>
  <w:style w:type="numbering" w:customStyle="1" w:styleId="63">
    <w:name w:val="Нет списка6"/>
    <w:next w:val="a2"/>
    <w:uiPriority w:val="99"/>
    <w:semiHidden/>
    <w:unhideWhenUsed/>
  </w:style>
  <w:style w:type="table" w:customStyle="1" w:styleId="141">
    <w:name w:val="Сетка таблицы14"/>
    <w:basedOn w:val="a1"/>
    <w:next w:val="ad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0">
    <w:name w:val="Нет списка15"/>
    <w:next w:val="a2"/>
    <w:uiPriority w:val="99"/>
    <w:semiHidden/>
    <w:unhideWhenUsed/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Cambria" w:eastAsia="Times New Roman" w:hAnsi="Cambria"/>
      <w:i/>
      <w:iCs/>
      <w:color w:val="404040"/>
      <w:lang w:eastAsia="en-US"/>
    </w:rPr>
  </w:style>
  <w:style w:type="numbering" w:customStyle="1" w:styleId="74">
    <w:name w:val="Нет списка7"/>
    <w:next w:val="a2"/>
    <w:uiPriority w:val="99"/>
    <w:semiHidden/>
    <w:unhideWhenUsed/>
  </w:style>
  <w:style w:type="table" w:customStyle="1" w:styleId="151">
    <w:name w:val="Сетка таблицы15"/>
    <w:basedOn w:val="a1"/>
    <w:next w:val="a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next w:val="ad"/>
    <w:uiPriority w:val="5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d"/>
    <w:uiPriority w:val="5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d"/>
    <w:uiPriority w:val="5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d"/>
    <w:uiPriority w:val="5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d"/>
    <w:uiPriority w:val="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next w:val="ad"/>
    <w:uiPriority w:val="5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1">
    <w:name w:val="Нет списка16"/>
    <w:next w:val="a2"/>
    <w:uiPriority w:val="99"/>
    <w:semiHidden/>
    <w:unhideWhenUsed/>
  </w:style>
  <w:style w:type="table" w:customStyle="1" w:styleId="610">
    <w:name w:val="Сетка таблицы61"/>
    <w:basedOn w:val="a1"/>
    <w:next w:val="ad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Сетка таблицы211"/>
    <w:basedOn w:val="a1"/>
    <w:uiPriority w:val="59"/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">
    <w:name w:val="Сетка таблицы121"/>
    <w:basedOn w:val="a1"/>
    <w:next w:val="ad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9">
    <w:name w:val="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pPr>
      <w:widowControl w:val="0"/>
    </w:pPr>
    <w:rPr>
      <w:rFonts w:ascii="Courier New" w:eastAsia="Times New Roman" w:hAnsi="Courier New" w:cs="Courier New"/>
      <w:lang w:eastAsia="en-US"/>
    </w:rPr>
  </w:style>
  <w:style w:type="character" w:customStyle="1" w:styleId="34">
    <w:name w:val="Основной текст с отступом 3 Знак"/>
    <w:link w:val="33"/>
    <w:rPr>
      <w:rFonts w:ascii="Times New Roman" w:eastAsia="Times New Roman" w:hAnsi="Times New Roman"/>
      <w:sz w:val="28"/>
      <w:szCs w:val="24"/>
    </w:rPr>
  </w:style>
  <w:style w:type="character" w:customStyle="1" w:styleId="apple-style-span">
    <w:name w:val="apple-style-span"/>
    <w:basedOn w:val="a0"/>
  </w:style>
  <w:style w:type="table" w:customStyle="1" w:styleId="1310">
    <w:name w:val="Сетка таблицы131"/>
    <w:basedOn w:val="a1"/>
    <w:uiPriority w:val="59"/>
    <w:rPr>
      <w:rFonts w:eastAsia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d">
    <w:name w:val="Без интервала1"/>
    <w:link w:val="NoSpacingChar"/>
    <w:uiPriority w:val="1"/>
    <w:qFormat/>
    <w:rPr>
      <w:rFonts w:ascii="Times New Roman" w:eastAsia="Times New Roman" w:hAnsi="Times New Roman"/>
      <w:sz w:val="24"/>
    </w:rPr>
  </w:style>
  <w:style w:type="character" w:customStyle="1" w:styleId="NoSpacingChar">
    <w:name w:val="No Spacing Char"/>
    <w:link w:val="1d"/>
    <w:uiPriority w:val="1"/>
    <w:rPr>
      <w:rFonts w:ascii="Times New Roman" w:eastAsia="Times New Roman" w:hAnsi="Times New Roman"/>
      <w:sz w:val="24"/>
    </w:rPr>
  </w:style>
  <w:style w:type="character" w:customStyle="1" w:styleId="afffa">
    <w:name w:val="Колонтитул_"/>
    <w:link w:val="1e"/>
    <w:rPr>
      <w:rFonts w:ascii="Arial Unicode MS" w:hAnsi="Arial Unicode MS"/>
      <w:sz w:val="23"/>
      <w:szCs w:val="23"/>
      <w:shd w:val="clear" w:color="auto" w:fill="FFFFFF"/>
      <w:lang w:bidi="he-IL"/>
    </w:rPr>
  </w:style>
  <w:style w:type="character" w:customStyle="1" w:styleId="afffb">
    <w:name w:val="Колонтитул"/>
    <w:basedOn w:val="afffa"/>
    <w:rPr>
      <w:rFonts w:ascii="Arial Unicode MS" w:hAnsi="Arial Unicode MS"/>
      <w:sz w:val="23"/>
      <w:szCs w:val="23"/>
      <w:shd w:val="clear" w:color="auto" w:fill="FFFFFF"/>
      <w:lang w:bidi="he-IL"/>
    </w:rPr>
  </w:style>
  <w:style w:type="paragraph" w:customStyle="1" w:styleId="1e">
    <w:name w:val="Колонтитул1"/>
    <w:basedOn w:val="a"/>
    <w:link w:val="afffa"/>
    <w:pPr>
      <w:widowControl w:val="0"/>
      <w:shd w:val="clear" w:color="auto" w:fill="FFFFFF"/>
      <w:spacing w:line="298" w:lineRule="exact"/>
    </w:pPr>
    <w:rPr>
      <w:rFonts w:ascii="Arial Unicode MS" w:eastAsia="Calibri" w:hAnsi="Arial Unicode MS"/>
      <w:sz w:val="23"/>
      <w:szCs w:val="23"/>
      <w:lang w:bidi="he-IL"/>
    </w:rPr>
  </w:style>
  <w:style w:type="paragraph" w:customStyle="1" w:styleId="msolistparagraphcxspfirstmailrucssattributepostfix">
    <w:name w:val="msolistparagraphcxspfirst_mailru_css_attribute_postfix"/>
    <w:basedOn w:val="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01">
    <w:name w:val="fontstyle01"/>
    <w:rPr>
      <w:rFonts w:ascii="Courier" w:hAnsi="Courie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12pt">
    <w:name w:val="Основной текст (2) + 12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e">
    <w:name w:val="Заголовок №2_"/>
    <w:basedOn w:val="a0"/>
    <w:link w:val="2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Tahoma12pt">
    <w:name w:val="Основной текст (2) + Tahoma;12 pt"/>
    <w:basedOn w:val="2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ahoma13pt">
    <w:name w:val="Основной текст (2) + Tahoma;13 pt"/>
    <w:basedOn w:val="2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5">
    <w:name w:val="Основной текст (5)_"/>
    <w:basedOn w:val="a0"/>
    <w:link w:val="5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6pt">
    <w:name w:val="Основной текст (2) + 16 pt;Полужирный;Курсив"/>
    <w:basedOn w:val="2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2f">
    <w:name w:val="Заголовок №2"/>
    <w:basedOn w:val="a"/>
    <w:link w:val="2e"/>
    <w:pPr>
      <w:widowControl w:val="0"/>
      <w:shd w:val="clear" w:color="auto" w:fill="FFFFFF"/>
      <w:spacing w:before="240" w:after="240" w:line="326" w:lineRule="exact"/>
      <w:ind w:hanging="660"/>
      <w:jc w:val="center"/>
      <w:outlineLvl w:val="1"/>
    </w:pPr>
    <w:rPr>
      <w:b/>
      <w:bCs/>
      <w:sz w:val="28"/>
      <w:szCs w:val="28"/>
    </w:rPr>
  </w:style>
  <w:style w:type="paragraph" w:customStyle="1" w:styleId="56">
    <w:name w:val="Основной текст (5)"/>
    <w:basedOn w:val="a"/>
    <w:link w:val="55"/>
    <w:pPr>
      <w:widowControl w:val="0"/>
      <w:shd w:val="clear" w:color="auto" w:fill="FFFFFF"/>
      <w:spacing w:before="300" w:after="420" w:line="0" w:lineRule="atLeast"/>
      <w:ind w:hanging="1120"/>
      <w:jc w:val="both"/>
    </w:pPr>
    <w:rPr>
      <w:b/>
      <w:bCs/>
      <w:sz w:val="28"/>
      <w:szCs w:val="28"/>
    </w:rPr>
  </w:style>
  <w:style w:type="character" w:customStyle="1" w:styleId="64">
    <w:name w:val="Основной текст (6)_"/>
    <w:link w:val="6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5">
    <w:name w:val="Основной текст (6)"/>
    <w:basedOn w:val="a"/>
    <w:link w:val="64"/>
    <w:pPr>
      <w:widowControl w:val="0"/>
      <w:shd w:val="clear" w:color="auto" w:fill="FFFFFF"/>
      <w:spacing w:before="420" w:line="317" w:lineRule="exact"/>
      <w:ind w:hanging="160"/>
      <w:jc w:val="center"/>
    </w:pPr>
    <w:rPr>
      <w:b/>
      <w:bCs/>
      <w:sz w:val="28"/>
      <w:szCs w:val="28"/>
    </w:rPr>
  </w:style>
  <w:style w:type="paragraph" w:customStyle="1" w:styleId="2f0">
    <w:name w:val="Основной текст2"/>
    <w:basedOn w:val="a"/>
    <w:pPr>
      <w:widowControl w:val="0"/>
      <w:shd w:val="clear" w:color="auto" w:fill="FFFFFF"/>
      <w:spacing w:before="480" w:after="480" w:line="480" w:lineRule="exact"/>
      <w:jc w:val="both"/>
    </w:pPr>
    <w:rPr>
      <w:rFonts w:ascii="Arial Unicode MS" w:eastAsia="Calibri" w:hAnsi="Arial Unicode MS" w:cs="Arial Unicode MS"/>
      <w:sz w:val="19"/>
      <w:szCs w:val="19"/>
    </w:rPr>
  </w:style>
  <w:style w:type="character" w:customStyle="1" w:styleId="28">
    <w:name w:val="Основной текст 2 Знак"/>
    <w:link w:val="27"/>
    <w:uiPriority w:val="99"/>
    <w:rPr>
      <w:rFonts w:ascii="Times New Roman" w:eastAsia="Times New Roman" w:hAnsi="Times New Roman"/>
      <w:bCs/>
      <w:sz w:val="28"/>
      <w:szCs w:val="24"/>
    </w:rPr>
  </w:style>
  <w:style w:type="paragraph" w:customStyle="1" w:styleId="3c">
    <w:name w:val="Знак3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c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level2">
    <w:name w:val="level2"/>
  </w:style>
  <w:style w:type="character" w:customStyle="1" w:styleId="1f">
    <w:name w:val="Основной текст Знак1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1f0">
    <w:name w:val="Заголовок №1_"/>
    <w:basedOn w:val="a0"/>
    <w:link w:val="1f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3d">
    <w:name w:val="Основной текст (3) + Не полужирный"/>
    <w:basedOn w:val="38"/>
    <w:rPr>
      <w:rFonts w:ascii="Times New Roman" w:eastAsia="Times New Roman" w:hAnsi="Times New Roman"/>
      <w:b/>
      <w:b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f1">
    <w:name w:val="Основной текст (2) + Полужирный"/>
    <w:basedOn w:val="2a"/>
    <w:rPr>
      <w:rFonts w:ascii="Times New Roman" w:eastAsia="Times New Roman" w:hAnsi="Times New Roman"/>
      <w:b/>
      <w:b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f1">
    <w:name w:val="Заголовок №1"/>
    <w:basedOn w:val="a"/>
    <w:link w:val="1f0"/>
    <w:pPr>
      <w:widowControl w:val="0"/>
      <w:shd w:val="clear" w:color="auto" w:fill="FFFFFF"/>
      <w:spacing w:before="240" w:after="60" w:line="0" w:lineRule="atLeast"/>
      <w:jc w:val="center"/>
      <w:outlineLvl w:val="0"/>
    </w:pPr>
    <w:rPr>
      <w:b/>
      <w:bCs/>
      <w:sz w:val="28"/>
      <w:szCs w:val="28"/>
    </w:rPr>
  </w:style>
  <w:style w:type="character" w:customStyle="1" w:styleId="2CourierNew8pt">
    <w:name w:val="Основной текст (2) + Courier New;8 pt"/>
    <w:basedOn w:val="2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115pt">
    <w:name w:val="Основной текст (2) + Arial Narrow;11;5 pt"/>
    <w:basedOn w:val="2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ArialNarrow11pt">
    <w:name w:val="Основной текст (2) + Arial Narrow;11 pt;Полужирный"/>
    <w:basedOn w:val="2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20pt">
    <w:name w:val="Основной текст (2) + CordiaUPC;20 pt"/>
    <w:basedOn w:val="2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Курсив"/>
    <w:basedOn w:val="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36"/>
      <w:szCs w:val="36"/>
      <w:u w:val="none"/>
      <w:shd w:val="clear" w:color="auto" w:fill="FFFFFF"/>
      <w:lang w:val="en-US" w:eastAsia="en-US" w:bidi="en-US"/>
    </w:rPr>
  </w:style>
  <w:style w:type="character" w:customStyle="1" w:styleId="3e">
    <w:name w:val="Заголовок №3_"/>
    <w:link w:val="3f"/>
    <w:rPr>
      <w:b/>
      <w:bCs/>
      <w:sz w:val="26"/>
      <w:szCs w:val="26"/>
      <w:shd w:val="clear" w:color="auto" w:fill="FFFFFF"/>
    </w:rPr>
  </w:style>
  <w:style w:type="paragraph" w:customStyle="1" w:styleId="3f">
    <w:name w:val="Заголовок №3"/>
    <w:basedOn w:val="a"/>
    <w:link w:val="3e"/>
    <w:pPr>
      <w:widowControl w:val="0"/>
      <w:shd w:val="clear" w:color="auto" w:fill="FFFFFF"/>
      <w:spacing w:before="240" w:after="240" w:line="303" w:lineRule="exact"/>
      <w:jc w:val="center"/>
      <w:outlineLvl w:val="2"/>
    </w:pPr>
    <w:rPr>
      <w:rFonts w:ascii="Calibri" w:eastAsia="Calibri" w:hAnsi="Calibri"/>
      <w:b/>
      <w:bCs/>
      <w:sz w:val="26"/>
      <w:szCs w:val="26"/>
    </w:rPr>
  </w:style>
  <w:style w:type="table" w:customStyle="1" w:styleId="-11">
    <w:name w:val="Таблица-сетка 1 светлая1"/>
    <w:basedOn w:val="a1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414pt">
    <w:name w:val="Основной текст (4) + 14 pt;Курсив"/>
    <w:basedOn w:val="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">
    <w:name w:val="Основной текст (4) + 12 pt"/>
    <w:basedOn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311">
    <w:name w:val="Сетка таблицы1311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17BookAntiqua9pt">
    <w:name w:val="Основной текст (17) + Book Antiqua;9 pt"/>
    <w:basedOn w:val="a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afffd">
    <w:name w:val="Содержимое таблицы"/>
    <w:basedOn w:val="a"/>
    <w:qFormat/>
    <w:pPr>
      <w:suppressLineNumbers/>
    </w:pPr>
    <w:rPr>
      <w:color w:val="00000A"/>
      <w:sz w:val="24"/>
      <w:szCs w:val="24"/>
    </w:rPr>
  </w:style>
  <w:style w:type="character" w:customStyle="1" w:styleId="dropdown-user-namefirst-letter">
    <w:name w:val="dropdown-user-name__first-letter"/>
    <w:basedOn w:val="a0"/>
  </w:style>
  <w:style w:type="paragraph" w:customStyle="1" w:styleId="msonormalmailrucssattributepostfixmailrucssattributepostfix0">
    <w:name w:val="msonormalmailrucssattributepostfix_mailru_css_attribute_postfix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basedOn w:val="a0"/>
  </w:style>
  <w:style w:type="paragraph" w:customStyle="1" w:styleId="Style3">
    <w:name w:val="Style3"/>
    <w:basedOn w:val="a"/>
    <w:uiPriority w:val="99"/>
    <w:pPr>
      <w:widowControl w:val="0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 w:hint="default"/>
      <w:sz w:val="20"/>
      <w:szCs w:val="20"/>
    </w:rPr>
  </w:style>
  <w:style w:type="character" w:customStyle="1" w:styleId="2f2">
    <w:name w:val="Колонтитул (2)_"/>
    <w:basedOn w:val="a0"/>
    <w:link w:val="2f3"/>
    <w:rPr>
      <w:rFonts w:ascii="Gulim" w:eastAsia="Gulim" w:hAnsi="Gulim" w:cs="Gulim"/>
      <w:spacing w:val="-20"/>
      <w:sz w:val="22"/>
      <w:szCs w:val="22"/>
      <w:shd w:val="clear" w:color="auto" w:fill="FFFFFF"/>
    </w:rPr>
  </w:style>
  <w:style w:type="character" w:customStyle="1" w:styleId="3f0">
    <w:name w:val="Колонтитул (3)_"/>
    <w:basedOn w:val="a0"/>
    <w:link w:val="3f1"/>
    <w:rPr>
      <w:rFonts w:ascii="Times New Roman" w:eastAsia="Times New Roman" w:hAnsi="Times New Roman"/>
      <w:shd w:val="clear" w:color="auto" w:fill="FFFFFF"/>
    </w:rPr>
  </w:style>
  <w:style w:type="paragraph" w:customStyle="1" w:styleId="2f3">
    <w:name w:val="Колонтитул (2)"/>
    <w:basedOn w:val="a"/>
    <w:link w:val="2f2"/>
    <w:pPr>
      <w:widowControl w:val="0"/>
      <w:shd w:val="clear" w:color="auto" w:fill="FFFFFF"/>
      <w:spacing w:line="0" w:lineRule="atLeast"/>
    </w:pPr>
    <w:rPr>
      <w:rFonts w:ascii="Gulim" w:eastAsia="Gulim" w:hAnsi="Gulim" w:cs="Gulim"/>
      <w:spacing w:val="-20"/>
      <w:sz w:val="22"/>
      <w:szCs w:val="22"/>
    </w:rPr>
  </w:style>
  <w:style w:type="paragraph" w:customStyle="1" w:styleId="3f1">
    <w:name w:val="Колонтитул (3)"/>
    <w:basedOn w:val="a"/>
    <w:link w:val="3f0"/>
    <w:pPr>
      <w:widowControl w:val="0"/>
      <w:shd w:val="clear" w:color="auto" w:fill="FFFFFF"/>
      <w:spacing w:line="0" w:lineRule="atLeast"/>
    </w:pPr>
  </w:style>
  <w:style w:type="character" w:customStyle="1" w:styleId="47">
    <w:name w:val="Заголовок №4_"/>
    <w:basedOn w:val="a0"/>
    <w:link w:val="4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pPr>
      <w:widowControl w:val="0"/>
      <w:shd w:val="clear" w:color="auto" w:fill="FFFFFF"/>
      <w:spacing w:after="360" w:line="331" w:lineRule="exact"/>
      <w:jc w:val="center"/>
      <w:outlineLvl w:val="3"/>
    </w:pPr>
    <w:rPr>
      <w:b/>
      <w:bCs/>
      <w:sz w:val="28"/>
      <w:szCs w:val="28"/>
    </w:rPr>
  </w:style>
  <w:style w:type="character" w:customStyle="1" w:styleId="49">
    <w:name w:val="Колонтитул (4)_"/>
    <w:basedOn w:val="a0"/>
    <w:link w:val="4a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paragraph" w:customStyle="1" w:styleId="4a">
    <w:name w:val="Колонтитул (4)"/>
    <w:basedOn w:val="a"/>
    <w:link w:val="49"/>
    <w:pPr>
      <w:widowControl w:val="0"/>
      <w:shd w:val="clear" w:color="auto" w:fill="FFFFFF"/>
      <w:spacing w:line="0" w:lineRule="atLeast"/>
    </w:pPr>
    <w:rPr>
      <w:i/>
      <w:iCs/>
      <w:sz w:val="21"/>
      <w:szCs w:val="21"/>
    </w:rPr>
  </w:style>
  <w:style w:type="paragraph" w:customStyle="1" w:styleId="1">
    <w:name w:val="Стиль1"/>
    <w:basedOn w:val="a"/>
    <w:uiPriority w:val="99"/>
    <w:qFormat/>
    <w:pPr>
      <w:numPr>
        <w:numId w:val="2"/>
      </w:numPr>
      <w:jc w:val="both"/>
    </w:pPr>
    <w:rPr>
      <w:b/>
      <w:sz w:val="28"/>
      <w:szCs w:val="28"/>
    </w:rPr>
  </w:style>
  <w:style w:type="paragraph" w:customStyle="1" w:styleId="10">
    <w:name w:val="МР заголовок1"/>
    <w:basedOn w:val="af0"/>
    <w:next w:val="2"/>
    <w:link w:val="1f2"/>
    <w:qFormat/>
    <w:pPr>
      <w:keepNext/>
      <w:keepLines/>
      <w:pageBreakBefore/>
      <w:numPr>
        <w:numId w:val="3"/>
      </w:numPr>
      <w:tabs>
        <w:tab w:val="num" w:pos="360"/>
      </w:tabs>
      <w:spacing w:after="120" w:line="240" w:lineRule="auto"/>
      <w:ind w:left="357" w:hanging="357"/>
      <w:outlineLvl w:val="0"/>
    </w:pPr>
    <w:rPr>
      <w:rFonts w:ascii="Times New Roman" w:eastAsiaTheme="minorHAnsi" w:hAnsi="Times New Roman"/>
      <w:b/>
      <w:sz w:val="32"/>
      <w:szCs w:val="28"/>
      <w:lang w:eastAsia="en-US"/>
    </w:rPr>
  </w:style>
  <w:style w:type="paragraph" w:customStyle="1" w:styleId="2">
    <w:name w:val="МР заголовок2"/>
    <w:basedOn w:val="af0"/>
    <w:next w:val="a"/>
    <w:qFormat/>
    <w:pPr>
      <w:keepNext/>
      <w:keepLines/>
      <w:numPr>
        <w:ilvl w:val="1"/>
        <w:numId w:val="3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/>
      <w:b/>
      <w:sz w:val="28"/>
      <w:szCs w:val="28"/>
      <w:lang w:eastAsia="en-US"/>
    </w:rPr>
  </w:style>
  <w:style w:type="character" w:customStyle="1" w:styleId="1f2">
    <w:name w:val="МР заголовок1 Знак"/>
    <w:basedOn w:val="a0"/>
    <w:link w:val="10"/>
    <w:rPr>
      <w:rFonts w:ascii="Times New Roman" w:eastAsiaTheme="minorHAnsi" w:hAnsi="Times New Roman"/>
      <w:b/>
      <w:sz w:val="32"/>
      <w:szCs w:val="28"/>
      <w:lang w:eastAsia="en-US"/>
    </w:rPr>
  </w:style>
  <w:style w:type="paragraph" w:customStyle="1" w:styleId="Style4">
    <w:name w:val="Style4"/>
    <w:basedOn w:val="a"/>
    <w:uiPriority w:val="99"/>
    <w:pPr>
      <w:widowControl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36">
    <w:name w:val="Основной текст 3 Знак"/>
    <w:basedOn w:val="a0"/>
    <w:link w:val="35"/>
    <w:rPr>
      <w:rFonts w:ascii="Times New Roman" w:eastAsia="Times New Roman" w:hAnsi="Times New Roman"/>
      <w:sz w:val="24"/>
    </w:rPr>
  </w:style>
  <w:style w:type="character" w:customStyle="1" w:styleId="mail-message-sender-email">
    <w:name w:val="mail-message-sender-email"/>
    <w:basedOn w:val="a0"/>
  </w:style>
  <w:style w:type="paragraph" w:customStyle="1" w:styleId="TableParagraph">
    <w:name w:val="Table Paragraph"/>
    <w:basedOn w:val="a"/>
    <w:uiPriority w:val="1"/>
    <w:qFormat/>
    <w:pPr>
      <w:widowControl w:val="0"/>
      <w:ind w:left="107"/>
    </w:pPr>
    <w:rPr>
      <w:sz w:val="22"/>
      <w:szCs w:val="22"/>
      <w:lang w:bidi="ru-RU"/>
    </w:rPr>
  </w:style>
  <w:style w:type="paragraph" w:customStyle="1" w:styleId="NoSpacing1">
    <w:name w:val="No Spacing1"/>
    <w:uiPriority w:val="1"/>
    <w:qFormat/>
    <w:rPr>
      <w:rFonts w:ascii="Times New Roman" w:eastAsia="Times New Roman" w:hAnsi="Times New Roman"/>
      <w:sz w:val="24"/>
    </w:rPr>
  </w:style>
  <w:style w:type="character" w:customStyle="1" w:styleId="afffe">
    <w:name w:val="Основной текст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7"/>
      <w:szCs w:val="27"/>
      <w:u w:val="none"/>
      <w:lang w:val="ru-RU"/>
    </w:rPr>
  </w:style>
  <w:style w:type="table" w:customStyle="1" w:styleId="221">
    <w:name w:val="Сетка таблицы221"/>
    <w:basedOn w:val="a1"/>
    <w:next w:val="ad"/>
    <w:uiPriority w:val="5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1">
    <w:name w:val="Таблица-сетка 1 светлая11"/>
    <w:basedOn w:val="a1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12">
    <w:name w:val="Нет списка21"/>
    <w:next w:val="a2"/>
    <w:uiPriority w:val="99"/>
    <w:semiHidden/>
    <w:unhideWhenUsed/>
  </w:style>
  <w:style w:type="table" w:customStyle="1" w:styleId="710">
    <w:name w:val="Сетка таблицы71"/>
    <w:basedOn w:val="a1"/>
    <w:next w:val="ad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">
    <w:name w:val="Сетка таблицы132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1">
    <w:name w:val="Нет списка111"/>
    <w:next w:val="a2"/>
    <w:uiPriority w:val="99"/>
    <w:semiHidden/>
    <w:unhideWhenUsed/>
  </w:style>
  <w:style w:type="character" w:customStyle="1" w:styleId="75pt0pt">
    <w:name w:val="Основной текст + 7;5 pt;Интервал 0 pt"/>
    <w:basedOn w:val="afff"/>
    <w:rPr>
      <w:rFonts w:ascii="Times New Roman" w:eastAsia="Times New Roman" w:hAnsi="Times New Roman" w:cs="Times New Roman"/>
      <w:color w:val="000000"/>
      <w:spacing w:val="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affff">
    <w:name w:val="Другое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Times New Roman" w:hAnsi="Times New Roman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dokimovv74@mail.ru" TargetMode="External"/><Relationship Id="rId13" Type="http://schemas.openxmlformats.org/officeDocument/2006/relationships/hyperlink" Target="mailto:kamennaya_school@oktregion.ru" TargetMode="External"/><Relationship Id="rId18" Type="http://schemas.openxmlformats.org/officeDocument/2006/relationships/hyperlink" Target="mailto:nnar_school@oktregion.ru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svet-lunina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ornscool@oktregion.ru" TargetMode="External"/><Relationship Id="rId17" Type="http://schemas.openxmlformats.org/officeDocument/2006/relationships/hyperlink" Target="mailto:matlamscool@oktregion.ru" TargetMode="External"/><Relationship Id="rId25" Type="http://schemas.openxmlformats.org/officeDocument/2006/relationships/hyperlink" Target="mailto:Talinsch@oktregio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m_school@mail.ru" TargetMode="External"/><Relationship Id="rId20" Type="http://schemas.openxmlformats.org/officeDocument/2006/relationships/hyperlink" Target="mailto:sergschool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lshc@oktregion.ru" TargetMode="External"/><Relationship Id="rId24" Type="http://schemas.openxmlformats.org/officeDocument/2006/relationships/hyperlink" Target="mailto:sherkaly.school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rschool@bk.ru" TargetMode="External"/><Relationship Id="rId23" Type="http://schemas.openxmlformats.org/officeDocument/2006/relationships/hyperlink" Target="mailto:chemschool@mai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khitrova1971@bk.ru" TargetMode="External"/><Relationship Id="rId19" Type="http://schemas.openxmlformats.org/officeDocument/2006/relationships/hyperlink" Target="mailto:shkolaperegrebnoe1@okt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irnikv@yandex.ru" TargetMode="External"/><Relationship Id="rId14" Type="http://schemas.openxmlformats.org/officeDocument/2006/relationships/hyperlink" Target="mailto:nathalie1811@yandex.ru" TargetMode="External"/><Relationship Id="rId22" Type="http://schemas.openxmlformats.org/officeDocument/2006/relationships/hyperlink" Target="mailto:likma05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D8436-B381-49B2-8896-5905BF07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1532</Words>
  <Characters>8738</Characters>
  <Application>Microsoft Office Word</Application>
  <DocSecurity>0</DocSecurity>
  <Lines>72</Lines>
  <Paragraphs>20</Paragraphs>
  <ScaleCrop>false</ScaleCrop>
  <Company>ДОиН</Company>
  <LinksUpToDate>false</LinksUpToDate>
  <CharactersWithSpaces>10250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GabdulismanovaSN</cp:lastModifiedBy>
  <cp:revision>40</cp:revision>
  <dcterms:created xsi:type="dcterms:W3CDTF">2022-10-26T10:59:00Z</dcterms:created>
  <dcterms:modified xsi:type="dcterms:W3CDTF">2024-01-15T11:39:00Z</dcterms:modified>
</cp:coreProperties>
</file>