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73" w:rsidRDefault="00031E7F" w:rsidP="00080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Аналитическая справка по </w:t>
      </w:r>
      <w:proofErr w:type="spellStart"/>
      <w:r w:rsidR="000803FE"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 w:rsidR="000803FE">
        <w:rPr>
          <w:rFonts w:ascii="Times New Roman" w:hAnsi="Times New Roman"/>
          <w:b/>
          <w:sz w:val="28"/>
          <w:szCs w:val="28"/>
        </w:rPr>
        <w:t xml:space="preserve"> работ</w:t>
      </w:r>
      <w:r>
        <w:rPr>
          <w:rFonts w:ascii="Times New Roman" w:hAnsi="Times New Roman"/>
          <w:b/>
          <w:sz w:val="28"/>
          <w:szCs w:val="28"/>
        </w:rPr>
        <w:t>е</w:t>
      </w:r>
      <w:r w:rsidR="000803FE">
        <w:rPr>
          <w:rFonts w:ascii="Times New Roman" w:hAnsi="Times New Roman"/>
          <w:b/>
          <w:sz w:val="28"/>
          <w:szCs w:val="28"/>
        </w:rPr>
        <w:t xml:space="preserve"> </w:t>
      </w:r>
    </w:p>
    <w:p w:rsidR="000803FE" w:rsidRPr="00D17A73" w:rsidRDefault="000803FE" w:rsidP="00D17A7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3E2B57">
        <w:rPr>
          <w:rFonts w:ascii="Times New Roman" w:hAnsi="Times New Roman"/>
          <w:b/>
          <w:sz w:val="28"/>
          <w:szCs w:val="24"/>
        </w:rPr>
        <w:t>М</w:t>
      </w:r>
      <w:r w:rsidR="00C651AF">
        <w:rPr>
          <w:rFonts w:ascii="Times New Roman" w:hAnsi="Times New Roman"/>
          <w:b/>
          <w:sz w:val="28"/>
          <w:szCs w:val="24"/>
        </w:rPr>
        <w:t>К</w:t>
      </w:r>
      <w:r w:rsidRPr="003E2B57">
        <w:rPr>
          <w:rFonts w:ascii="Times New Roman" w:hAnsi="Times New Roman"/>
          <w:b/>
          <w:sz w:val="28"/>
          <w:szCs w:val="24"/>
        </w:rPr>
        <w:t>ОУ «</w:t>
      </w:r>
      <w:proofErr w:type="spellStart"/>
      <w:r w:rsidR="00C651AF">
        <w:rPr>
          <w:rFonts w:ascii="Times New Roman" w:hAnsi="Times New Roman"/>
          <w:b/>
          <w:sz w:val="28"/>
          <w:szCs w:val="24"/>
        </w:rPr>
        <w:t>Большеатлымская</w:t>
      </w:r>
      <w:proofErr w:type="spellEnd"/>
      <w:r w:rsidR="00C651AF">
        <w:rPr>
          <w:rFonts w:ascii="Times New Roman" w:hAnsi="Times New Roman"/>
          <w:b/>
          <w:sz w:val="28"/>
          <w:szCs w:val="24"/>
        </w:rPr>
        <w:t xml:space="preserve"> </w:t>
      </w:r>
      <w:r w:rsidRPr="003E2B57">
        <w:rPr>
          <w:rFonts w:ascii="Times New Roman" w:hAnsi="Times New Roman"/>
          <w:b/>
          <w:sz w:val="28"/>
          <w:szCs w:val="24"/>
        </w:rPr>
        <w:t>СОШ»</w:t>
      </w:r>
    </w:p>
    <w:p w:rsidR="000803FE" w:rsidRPr="00F40704" w:rsidRDefault="000803FE" w:rsidP="000803FE">
      <w:pPr>
        <w:spacing w:after="0" w:line="240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F40704">
        <w:rPr>
          <w:rFonts w:ascii="Times New Roman" w:hAnsi="Times New Roman"/>
          <w:sz w:val="24"/>
          <w:szCs w:val="24"/>
        </w:rPr>
        <w:t>Проведение профориентации в школе лет показало, что оно очень актуально. Поскольку многие учащиеся 9-11 классов часто не готовы сделать осознанный выбор будущей профессии, определить для себя образовательный маршрут. Иногда выбор профессии в этом возрасте отличается неосознанностью, профессиональные планы не реалистичны. В этот период интересы и склонности не устойчивы, сказывается влияние сверстников, родителей, что может обеспечить ошибки в выборе</w:t>
      </w:r>
      <w:r>
        <w:rPr>
          <w:rFonts w:ascii="Times New Roman" w:hAnsi="Times New Roman"/>
          <w:sz w:val="24"/>
          <w:szCs w:val="24"/>
        </w:rPr>
        <w:t xml:space="preserve"> профессии. Часть подростков не</w:t>
      </w:r>
      <w:r w:rsidRPr="00F40704">
        <w:rPr>
          <w:rFonts w:ascii="Times New Roman" w:hAnsi="Times New Roman"/>
          <w:sz w:val="24"/>
          <w:szCs w:val="24"/>
        </w:rPr>
        <w:t>достаточно знает о конкретных особенностях каждого вида деятельности и не всегда учитывает свои профессиональные интересы и склонности. Многие выбирают престижное образование, а не профессию, и часто по окончании обучения не знают, кем можно пойти работать. Поэтому цель к</w:t>
      </w:r>
      <w:r w:rsidR="00D06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EC4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="00D06EC4">
        <w:rPr>
          <w:rFonts w:ascii="Times New Roman" w:hAnsi="Times New Roman"/>
          <w:sz w:val="24"/>
          <w:szCs w:val="24"/>
        </w:rPr>
        <w:t xml:space="preserve"> работы</w:t>
      </w:r>
      <w:r w:rsidRPr="00F40704">
        <w:rPr>
          <w:rFonts w:ascii="Times New Roman" w:hAnsi="Times New Roman"/>
          <w:sz w:val="24"/>
          <w:szCs w:val="24"/>
        </w:rPr>
        <w:t xml:space="preserve"> – оказать помощь учащимся в осознанном выборе профессии, формировании дальнейшего образовательного маршрута.</w:t>
      </w:r>
    </w:p>
    <w:p w:rsidR="000803FE" w:rsidRDefault="000803FE" w:rsidP="000803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 в </w:t>
      </w:r>
      <w:r w:rsidR="00C651AF">
        <w:rPr>
          <w:rFonts w:ascii="Times New Roman" w:hAnsi="Times New Roman"/>
          <w:sz w:val="24"/>
          <w:szCs w:val="24"/>
        </w:rPr>
        <w:t>МКОУ «</w:t>
      </w:r>
      <w:proofErr w:type="spellStart"/>
      <w:r w:rsidR="00C651AF">
        <w:rPr>
          <w:rFonts w:ascii="Times New Roman" w:hAnsi="Times New Roman"/>
          <w:sz w:val="24"/>
          <w:szCs w:val="24"/>
        </w:rPr>
        <w:t>Большеатлымская</w:t>
      </w:r>
      <w:proofErr w:type="spellEnd"/>
      <w:r w:rsidR="00C651AF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»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</w:t>
      </w:r>
    </w:p>
    <w:p w:rsidR="000803FE" w:rsidRPr="00544C54" w:rsidRDefault="000803FE" w:rsidP="000803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F7718">
        <w:rPr>
          <w:rFonts w:ascii="Times New Roman" w:hAnsi="Times New Roman"/>
          <w:sz w:val="24"/>
          <w:szCs w:val="24"/>
        </w:rPr>
        <w:t xml:space="preserve">ажно создать условия для психолого-педагогической поддержки в профессиональном самоопределении обучающихся,  оказать помощь в выявлении профессиональных интересов, склонностей, определении реальных возможностей в освоении той или иной профессии </w:t>
      </w:r>
      <w:r w:rsidRPr="00544C54">
        <w:rPr>
          <w:rFonts w:ascii="Times New Roman" w:hAnsi="Times New Roman"/>
          <w:sz w:val="24"/>
          <w:szCs w:val="24"/>
        </w:rPr>
        <w:t xml:space="preserve">обучающимся, у которых менее выражен интерес  к </w:t>
      </w:r>
      <w:r>
        <w:rPr>
          <w:rFonts w:ascii="Times New Roman" w:hAnsi="Times New Roman"/>
          <w:sz w:val="24"/>
          <w:szCs w:val="24"/>
        </w:rPr>
        <w:t>профессии</w:t>
      </w:r>
      <w:r w:rsidRPr="00544C54">
        <w:rPr>
          <w:rFonts w:ascii="Times New Roman" w:hAnsi="Times New Roman"/>
          <w:sz w:val="24"/>
          <w:szCs w:val="24"/>
        </w:rPr>
        <w:t>.</w:t>
      </w:r>
    </w:p>
    <w:p w:rsidR="000803FE" w:rsidRPr="0081121E" w:rsidRDefault="000803FE" w:rsidP="000803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организации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81121E">
        <w:rPr>
          <w:rFonts w:ascii="Times New Roman" w:hAnsi="Times New Roman"/>
          <w:color w:val="000000"/>
          <w:sz w:val="24"/>
          <w:szCs w:val="24"/>
          <w:lang w:eastAsia="ru-RU"/>
        </w:rPr>
        <w:t>рофориентационн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работы в школе </w:t>
      </w:r>
      <w:r w:rsidRPr="008112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соблюдаются </w:t>
      </w:r>
      <w:r w:rsidRPr="0081121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следующие принципы</w:t>
      </w:r>
      <w:r w:rsidRPr="0081121E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0803FE" w:rsidRPr="0081121E" w:rsidRDefault="000803FE" w:rsidP="000803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21E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81121E">
        <w:rPr>
          <w:rFonts w:ascii="Times New Roman" w:hAnsi="Times New Roman"/>
          <w:i/>
          <w:color w:val="000000"/>
          <w:sz w:val="24"/>
          <w:szCs w:val="24"/>
          <w:lang w:eastAsia="ru-RU"/>
        </w:rPr>
        <w:t>) Систематичность и преемственность</w:t>
      </w:r>
      <w:r w:rsidRPr="008112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81121E">
        <w:rPr>
          <w:rFonts w:ascii="Times New Roman" w:hAnsi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8112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работа не ограничивается работой </w:t>
      </w:r>
      <w:proofErr w:type="gramStart"/>
      <w:r w:rsidRPr="008112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только 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обучающимися 9 </w:t>
      </w:r>
      <w:r w:rsidR="00D06EC4">
        <w:rPr>
          <w:rFonts w:ascii="Times New Roman" w:hAnsi="Times New Roman"/>
          <w:color w:val="000000"/>
          <w:sz w:val="24"/>
          <w:szCs w:val="24"/>
          <w:lang w:eastAsia="ru-RU"/>
        </w:rPr>
        <w:t>-11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классов</w:t>
      </w:r>
      <w:r w:rsidRPr="0081121E">
        <w:rPr>
          <w:rFonts w:ascii="Times New Roman" w:hAnsi="Times New Roman"/>
          <w:color w:val="000000"/>
          <w:sz w:val="24"/>
          <w:szCs w:val="24"/>
          <w:lang w:eastAsia="ru-RU"/>
        </w:rPr>
        <w:t>. Эта работа ведется с первого по выпускной класс.</w:t>
      </w:r>
    </w:p>
    <w:p w:rsidR="000803FE" w:rsidRPr="0081121E" w:rsidRDefault="000803FE" w:rsidP="000803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2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</w:t>
      </w:r>
      <w:r w:rsidRPr="0081121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Дифференцированный и индивидуальный подход к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об</w:t>
      </w:r>
      <w:r w:rsidRPr="0081121E">
        <w:rPr>
          <w:rFonts w:ascii="Times New Roman" w:hAnsi="Times New Roman"/>
          <w:i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ю</w:t>
      </w:r>
      <w:r w:rsidRPr="0081121E">
        <w:rPr>
          <w:rFonts w:ascii="Times New Roman" w:hAnsi="Times New Roman"/>
          <w:i/>
          <w:color w:val="000000"/>
          <w:sz w:val="24"/>
          <w:szCs w:val="24"/>
          <w:lang w:eastAsia="ru-RU"/>
        </w:rPr>
        <w:t>щимся</w:t>
      </w:r>
      <w:r w:rsidRPr="008112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зависимости от возраста и уровня </w:t>
      </w:r>
      <w:proofErr w:type="spellStart"/>
      <w:r w:rsidRPr="0081121E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112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0803FE" w:rsidRPr="0081121E" w:rsidRDefault="000803FE" w:rsidP="000803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2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Оптимальное </w:t>
      </w:r>
      <w:r w:rsidRPr="0081121E">
        <w:rPr>
          <w:rFonts w:ascii="Times New Roman" w:hAnsi="Times New Roman"/>
          <w:i/>
          <w:color w:val="000000"/>
          <w:sz w:val="24"/>
          <w:szCs w:val="24"/>
          <w:lang w:eastAsia="ru-RU"/>
        </w:rPr>
        <w:t>сочетание массовых, групповых и индивидуальных форм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81121E">
        <w:rPr>
          <w:rFonts w:ascii="Times New Roman" w:hAnsi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8112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работы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Pr="0081121E">
        <w:rPr>
          <w:rFonts w:ascii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81121E">
        <w:rPr>
          <w:rFonts w:ascii="Times New Roman" w:hAnsi="Times New Roman"/>
          <w:color w:val="000000"/>
          <w:sz w:val="24"/>
          <w:szCs w:val="24"/>
          <w:lang w:eastAsia="ru-RU"/>
        </w:rPr>
        <w:t>щимися и родителями.</w:t>
      </w:r>
    </w:p>
    <w:p w:rsidR="000803FE" w:rsidRPr="00544C54" w:rsidRDefault="000803FE" w:rsidP="000803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4C5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651AF" w:rsidRPr="00C651AF">
        <w:rPr>
          <w:rFonts w:ascii="Times New Roman" w:hAnsi="Times New Roman"/>
          <w:sz w:val="24"/>
          <w:szCs w:val="24"/>
        </w:rPr>
        <w:t>МКОУ «</w:t>
      </w:r>
      <w:proofErr w:type="spellStart"/>
      <w:r w:rsidR="00C651AF" w:rsidRPr="00C651AF">
        <w:rPr>
          <w:rFonts w:ascii="Times New Roman" w:hAnsi="Times New Roman"/>
          <w:sz w:val="24"/>
          <w:szCs w:val="24"/>
        </w:rPr>
        <w:t>Большеатлымская</w:t>
      </w:r>
      <w:proofErr w:type="spellEnd"/>
      <w:r w:rsidR="00C651AF" w:rsidRPr="00C651AF">
        <w:rPr>
          <w:rFonts w:ascii="Times New Roman" w:hAnsi="Times New Roman"/>
          <w:sz w:val="24"/>
          <w:szCs w:val="24"/>
        </w:rPr>
        <w:t xml:space="preserve"> СОШ»</w:t>
      </w:r>
      <w:r w:rsidR="00C651AF">
        <w:rPr>
          <w:rFonts w:ascii="Times New Roman" w:hAnsi="Times New Roman"/>
          <w:sz w:val="24"/>
          <w:szCs w:val="24"/>
        </w:rPr>
        <w:t xml:space="preserve"> </w:t>
      </w:r>
      <w:r w:rsidRPr="007D1BFB">
        <w:rPr>
          <w:rFonts w:ascii="Times New Roman" w:hAnsi="Times New Roman"/>
          <w:sz w:val="24"/>
          <w:szCs w:val="24"/>
          <w:lang w:eastAsia="ru-RU"/>
        </w:rPr>
        <w:t xml:space="preserve">отрабатывается система </w:t>
      </w:r>
      <w:proofErr w:type="spellStart"/>
      <w:r w:rsidRPr="007D1BFB">
        <w:rPr>
          <w:rFonts w:ascii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7D1BFB">
        <w:rPr>
          <w:rFonts w:ascii="Times New Roman" w:hAnsi="Times New Roman"/>
          <w:sz w:val="24"/>
          <w:szCs w:val="24"/>
          <w:lang w:eastAsia="ru-RU"/>
        </w:rPr>
        <w:t xml:space="preserve"> работы</w:t>
      </w:r>
      <w:r w:rsidRPr="00544C54">
        <w:rPr>
          <w:rFonts w:ascii="Times New Roman" w:hAnsi="Times New Roman"/>
          <w:sz w:val="24"/>
          <w:szCs w:val="24"/>
          <w:lang w:eastAsia="ru-RU"/>
        </w:rPr>
        <w:t>,</w:t>
      </w:r>
      <w:r w:rsidRPr="007D1BFB">
        <w:rPr>
          <w:rFonts w:ascii="Times New Roman" w:hAnsi="Times New Roman"/>
          <w:sz w:val="24"/>
          <w:szCs w:val="24"/>
          <w:lang w:eastAsia="ru-RU"/>
        </w:rPr>
        <w:t xml:space="preserve"> задачами которой являются: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</w:t>
      </w:r>
      <w:r w:rsidRPr="00544C54">
        <w:rPr>
          <w:rFonts w:ascii="Times New Roman" w:hAnsi="Times New Roman"/>
          <w:sz w:val="24"/>
          <w:szCs w:val="24"/>
          <w:lang w:eastAsia="ru-RU"/>
        </w:rPr>
        <w:t>учетом требований рынка труда; н</w:t>
      </w:r>
      <w:r w:rsidRPr="007D1BFB">
        <w:rPr>
          <w:rFonts w:ascii="Times New Roman" w:hAnsi="Times New Roman"/>
          <w:sz w:val="24"/>
          <w:szCs w:val="24"/>
          <w:lang w:eastAsia="ru-RU"/>
        </w:rPr>
        <w:t xml:space="preserve">аучить анализировать свои возможности и способности, (сформировать потребность в осознании и оценке качеств </w:t>
      </w:r>
      <w:r w:rsidRPr="00544C54">
        <w:rPr>
          <w:rFonts w:ascii="Times New Roman" w:hAnsi="Times New Roman"/>
          <w:sz w:val="24"/>
          <w:szCs w:val="24"/>
          <w:lang w:eastAsia="ru-RU"/>
        </w:rPr>
        <w:t>и возможностей своей личности) и реализующаяся согласно утвержденно</w:t>
      </w:r>
      <w:r>
        <w:rPr>
          <w:rFonts w:ascii="Times New Roman" w:hAnsi="Times New Roman"/>
          <w:sz w:val="24"/>
          <w:szCs w:val="24"/>
          <w:lang w:eastAsia="ru-RU"/>
        </w:rPr>
        <w:t>му</w:t>
      </w:r>
      <w:r w:rsidRPr="00544C54">
        <w:rPr>
          <w:rFonts w:ascii="Times New Roman" w:hAnsi="Times New Roman"/>
          <w:sz w:val="24"/>
          <w:szCs w:val="24"/>
          <w:lang w:eastAsia="ru-RU"/>
        </w:rPr>
        <w:t xml:space="preserve"> план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544C54">
        <w:rPr>
          <w:rFonts w:ascii="Times New Roman" w:hAnsi="Times New Roman"/>
          <w:sz w:val="24"/>
          <w:szCs w:val="24"/>
          <w:lang w:eastAsia="ru-RU"/>
        </w:rPr>
        <w:t xml:space="preserve"> на учебный год.  </w:t>
      </w:r>
    </w:p>
    <w:p w:rsidR="000803FE" w:rsidRPr="002C7C00" w:rsidRDefault="000803FE" w:rsidP="000803F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</w:pPr>
      <w:r w:rsidRPr="002C7C00">
        <w:rPr>
          <w:rFonts w:ascii="Times New Roman" w:hAnsi="Times New Roman"/>
          <w:b/>
          <w:sz w:val="24"/>
          <w:szCs w:val="24"/>
          <w:lang w:eastAsia="ru-RU"/>
        </w:rPr>
        <w:t>Нормативно-правовое обеспечение</w:t>
      </w:r>
      <w:r w:rsidR="00D17A7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C7C00">
        <w:rPr>
          <w:rFonts w:ascii="Times New Roman" w:hAnsi="Times New Roman"/>
          <w:sz w:val="24"/>
          <w:szCs w:val="24"/>
          <w:lang w:eastAsia="ru-RU"/>
        </w:rPr>
        <w:t xml:space="preserve">- в начале учебного года был утвержден план </w:t>
      </w:r>
      <w:proofErr w:type="spellStart"/>
      <w:r w:rsidRPr="002C7C00">
        <w:rPr>
          <w:rFonts w:ascii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2C7C00">
        <w:rPr>
          <w:rFonts w:ascii="Times New Roman" w:hAnsi="Times New Roman"/>
          <w:sz w:val="24"/>
          <w:szCs w:val="24"/>
          <w:lang w:eastAsia="ru-RU"/>
        </w:rPr>
        <w:t xml:space="preserve"> работы, являющийся частью плана работы школы на текущий год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803FE" w:rsidRPr="002C7C00" w:rsidRDefault="000803FE" w:rsidP="000803F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</w:pPr>
      <w:r w:rsidRPr="002C7C00">
        <w:rPr>
          <w:rFonts w:ascii="Times New Roman" w:hAnsi="Times New Roman"/>
          <w:b/>
          <w:sz w:val="24"/>
          <w:szCs w:val="24"/>
          <w:lang w:eastAsia="ru-RU"/>
        </w:rPr>
        <w:t>Информационно</w:t>
      </w:r>
      <w:r w:rsidRPr="002C7C00">
        <w:rPr>
          <w:rFonts w:ascii="Times New Roman" w:hAnsi="Times New Roman"/>
          <w:sz w:val="24"/>
          <w:szCs w:val="24"/>
          <w:lang w:eastAsia="ru-RU"/>
        </w:rPr>
        <w:t>-</w:t>
      </w:r>
      <w:r w:rsidRPr="002C7C00">
        <w:rPr>
          <w:rFonts w:ascii="Times New Roman" w:hAnsi="Times New Roman"/>
          <w:b/>
          <w:sz w:val="24"/>
          <w:szCs w:val="24"/>
          <w:lang w:eastAsia="ru-RU"/>
        </w:rPr>
        <w:t>методическое и кадровое обеспечение</w:t>
      </w:r>
      <w:r w:rsidR="00D17A7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C7C00">
        <w:rPr>
          <w:rFonts w:ascii="Times New Roman" w:hAnsi="Times New Roman"/>
          <w:sz w:val="24"/>
          <w:szCs w:val="24"/>
          <w:lang w:eastAsia="ru-RU"/>
        </w:rPr>
        <w:t>–</w:t>
      </w:r>
      <w:r w:rsidR="00D17A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7C00">
        <w:rPr>
          <w:rFonts w:ascii="Times New Roman" w:hAnsi="Times New Roman"/>
          <w:sz w:val="24"/>
          <w:szCs w:val="24"/>
          <w:lang w:eastAsia="ru-RU"/>
        </w:rPr>
        <w:t xml:space="preserve">администрация и педагогический коллектив </w:t>
      </w:r>
      <w:r w:rsidR="00D17A73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C00">
        <w:rPr>
          <w:rFonts w:ascii="Times New Roman" w:hAnsi="Times New Roman"/>
          <w:sz w:val="24"/>
          <w:szCs w:val="24"/>
          <w:lang w:eastAsia="ru-RU"/>
        </w:rPr>
        <w:t>активно участв</w:t>
      </w:r>
      <w:r w:rsidR="004E44C3">
        <w:rPr>
          <w:rFonts w:ascii="Times New Roman" w:hAnsi="Times New Roman"/>
          <w:sz w:val="24"/>
          <w:szCs w:val="24"/>
          <w:lang w:eastAsia="ru-RU"/>
        </w:rPr>
        <w:t xml:space="preserve">уют в </w:t>
      </w:r>
      <w:proofErr w:type="spellStart"/>
      <w:r w:rsidR="004E44C3">
        <w:rPr>
          <w:rFonts w:ascii="Times New Roman" w:hAnsi="Times New Roman"/>
          <w:sz w:val="24"/>
          <w:szCs w:val="24"/>
          <w:lang w:eastAsia="ru-RU"/>
        </w:rPr>
        <w:t>вебинарах</w:t>
      </w:r>
      <w:proofErr w:type="spellEnd"/>
      <w:r w:rsidR="004E44C3">
        <w:rPr>
          <w:rFonts w:ascii="Times New Roman" w:hAnsi="Times New Roman"/>
          <w:sz w:val="24"/>
          <w:szCs w:val="24"/>
          <w:lang w:eastAsia="ru-RU"/>
        </w:rPr>
        <w:t xml:space="preserve">, семинарах </w:t>
      </w:r>
      <w:r w:rsidRPr="002C7C00">
        <w:rPr>
          <w:rFonts w:ascii="Times New Roman" w:hAnsi="Times New Roman"/>
          <w:sz w:val="24"/>
          <w:szCs w:val="24"/>
          <w:lang w:eastAsia="ru-RU"/>
        </w:rPr>
        <w:t xml:space="preserve">по профориентации. </w:t>
      </w:r>
    </w:p>
    <w:p w:rsidR="000803FE" w:rsidRPr="00521D63" w:rsidRDefault="000803FE" w:rsidP="000803F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с данных мероприятий была доведена до сведения педагогов и обсуждена на совещаниях при заместителе директоре, а также при индивидуальном консультировании классных руководителей.</w:t>
      </w:r>
    </w:p>
    <w:p w:rsidR="00031E7F" w:rsidRDefault="000803FE" w:rsidP="004E44C3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самого начала учебного года в </w:t>
      </w:r>
      <w:r w:rsidRPr="007D1BFB">
        <w:rPr>
          <w:rFonts w:ascii="Times New Roman" w:hAnsi="Times New Roman"/>
          <w:sz w:val="24"/>
          <w:szCs w:val="24"/>
          <w:lang w:eastAsia="ru-RU"/>
        </w:rPr>
        <w:t>школе была проведена организационная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а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работе: оформлен стенд «Куда пойти учиться», </w:t>
      </w:r>
      <w:r w:rsidRPr="007D1BFB">
        <w:rPr>
          <w:rFonts w:ascii="Times New Roman" w:hAnsi="Times New Roman"/>
          <w:sz w:val="24"/>
          <w:szCs w:val="24"/>
          <w:lang w:eastAsia="ru-RU"/>
        </w:rPr>
        <w:t xml:space="preserve">обновлялась информация по </w:t>
      </w:r>
      <w:r>
        <w:rPr>
          <w:rFonts w:ascii="Times New Roman" w:hAnsi="Times New Roman"/>
          <w:sz w:val="24"/>
          <w:szCs w:val="24"/>
          <w:lang w:eastAsia="ru-RU"/>
        </w:rPr>
        <w:t xml:space="preserve">средним </w:t>
      </w:r>
      <w:r w:rsidRPr="007D1BFB">
        <w:rPr>
          <w:rFonts w:ascii="Times New Roman" w:hAnsi="Times New Roman"/>
          <w:sz w:val="24"/>
          <w:szCs w:val="24"/>
          <w:lang w:eastAsia="ru-RU"/>
        </w:rPr>
        <w:t>проф</w:t>
      </w:r>
      <w:r>
        <w:rPr>
          <w:rFonts w:ascii="Times New Roman" w:hAnsi="Times New Roman"/>
          <w:sz w:val="24"/>
          <w:szCs w:val="24"/>
          <w:lang w:eastAsia="ru-RU"/>
        </w:rPr>
        <w:t>ессиональным учебным заведениям</w:t>
      </w:r>
      <w:r w:rsidRPr="007D1BFB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1BFB">
        <w:rPr>
          <w:rFonts w:ascii="Times New Roman" w:hAnsi="Times New Roman"/>
          <w:sz w:val="24"/>
          <w:szCs w:val="24"/>
          <w:lang w:eastAsia="ru-RU"/>
        </w:rPr>
        <w:t xml:space="preserve">позволившая ознакомиться ученикам школы с условиями, сроками обучения, с особенностями отдельных профессий. </w:t>
      </w:r>
      <w:r>
        <w:rPr>
          <w:rFonts w:ascii="Times New Roman" w:hAnsi="Times New Roman"/>
          <w:sz w:val="24"/>
          <w:szCs w:val="24"/>
          <w:lang w:eastAsia="ru-RU"/>
        </w:rPr>
        <w:t>В 9 классе организован</w:t>
      </w:r>
      <w:r w:rsidRPr="007D1BF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курс «Человек и профессия», который  ориентирован</w:t>
      </w:r>
      <w:r w:rsidRPr="00ED527E">
        <w:rPr>
          <w:rFonts w:ascii="Times New Roman" w:hAnsi="Times New Roman"/>
          <w:sz w:val="24"/>
          <w:szCs w:val="24"/>
        </w:rPr>
        <w:t xml:space="preserve"> на организацию занятий, способствующих самоопределению обучающихся относительно п</w:t>
      </w:r>
      <w:r>
        <w:rPr>
          <w:rFonts w:ascii="Times New Roman" w:hAnsi="Times New Roman"/>
          <w:sz w:val="24"/>
          <w:szCs w:val="24"/>
        </w:rPr>
        <w:t>рофиля обучения в старшей школе.</w:t>
      </w:r>
      <w:r w:rsidR="004E4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 курсу разработана рабочая программа, которая рассмотрена на заседаниях МО и принята педагогическим советом</w:t>
      </w:r>
    </w:p>
    <w:p w:rsidR="00031E7F" w:rsidRDefault="00031E7F" w:rsidP="004E44C3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A73" w:rsidRDefault="00D17A73" w:rsidP="004E44C3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03FE" w:rsidRPr="005D7323" w:rsidRDefault="000803FE" w:rsidP="004E44C3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0803FE" w:rsidRPr="00544C54" w:rsidRDefault="000803FE" w:rsidP="000803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44C54">
        <w:rPr>
          <w:rFonts w:ascii="Times New Roman" w:hAnsi="Times New Roman"/>
          <w:b/>
          <w:sz w:val="24"/>
          <w:szCs w:val="24"/>
          <w:lang w:eastAsia="ru-RU"/>
        </w:rPr>
        <w:lastRenderedPageBreak/>
        <w:t>Работа с родителями (законными представителями)</w:t>
      </w:r>
    </w:p>
    <w:p w:rsidR="000803FE" w:rsidRDefault="000803FE" w:rsidP="000803F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E5A">
        <w:rPr>
          <w:rFonts w:ascii="Times New Roman" w:hAnsi="Times New Roman"/>
          <w:sz w:val="24"/>
          <w:szCs w:val="24"/>
          <w:lang w:eastAsia="ru-RU"/>
        </w:rPr>
        <w:t xml:space="preserve">Важным звеном в </w:t>
      </w:r>
      <w:proofErr w:type="spellStart"/>
      <w:r w:rsidRPr="00183E5A">
        <w:rPr>
          <w:rFonts w:ascii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183E5A">
        <w:rPr>
          <w:rFonts w:ascii="Times New Roman" w:hAnsi="Times New Roman"/>
          <w:sz w:val="24"/>
          <w:szCs w:val="24"/>
          <w:lang w:eastAsia="ru-RU"/>
        </w:rPr>
        <w:t xml:space="preserve"> работе школы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183E5A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183E5A">
        <w:rPr>
          <w:rFonts w:ascii="Times New Roman" w:hAnsi="Times New Roman"/>
          <w:sz w:val="24"/>
          <w:szCs w:val="24"/>
          <w:lang w:eastAsia="ru-RU"/>
        </w:rPr>
        <w:t>щихся, так и их родителей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 (законных представителей)</w:t>
      </w:r>
      <w:r w:rsidRPr="00183E5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121E">
        <w:rPr>
          <w:rFonts w:ascii="Times New Roman" w:hAnsi="Times New Roman"/>
          <w:sz w:val="24"/>
          <w:szCs w:val="24"/>
          <w:lang w:eastAsia="ru-RU"/>
        </w:rPr>
        <w:t xml:space="preserve">На родительских собраниях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81121E">
        <w:rPr>
          <w:rFonts w:ascii="Times New Roman" w:hAnsi="Times New Roman"/>
          <w:sz w:val="24"/>
          <w:szCs w:val="24"/>
          <w:lang w:eastAsia="ru-RU"/>
        </w:rPr>
        <w:t xml:space="preserve">классных часах </w:t>
      </w:r>
      <w:r w:rsidR="00D06EC4">
        <w:rPr>
          <w:rFonts w:ascii="Times New Roman" w:hAnsi="Times New Roman"/>
          <w:sz w:val="24"/>
          <w:szCs w:val="24"/>
          <w:lang w:eastAsia="ru-RU"/>
        </w:rPr>
        <w:t xml:space="preserve">в 9-11 </w:t>
      </w:r>
      <w:r w:rsidRPr="0081121E">
        <w:rPr>
          <w:rFonts w:ascii="Times New Roman" w:hAnsi="Times New Roman"/>
          <w:sz w:val="24"/>
          <w:szCs w:val="24"/>
          <w:lang w:eastAsia="ru-RU"/>
        </w:rPr>
        <w:t xml:space="preserve"> класс</w:t>
      </w:r>
      <w:r w:rsidR="00D06EC4">
        <w:rPr>
          <w:rFonts w:ascii="Times New Roman" w:hAnsi="Times New Roman"/>
          <w:sz w:val="24"/>
          <w:szCs w:val="24"/>
          <w:lang w:eastAsia="ru-RU"/>
        </w:rPr>
        <w:t>ах</w:t>
      </w:r>
      <w:r w:rsidRPr="0081121E">
        <w:rPr>
          <w:rFonts w:ascii="Times New Roman" w:hAnsi="Times New Roman"/>
          <w:sz w:val="24"/>
          <w:szCs w:val="24"/>
          <w:lang w:eastAsia="ru-RU"/>
        </w:rPr>
        <w:t>, во вр</w:t>
      </w:r>
      <w:r>
        <w:rPr>
          <w:rFonts w:ascii="Times New Roman" w:hAnsi="Times New Roman"/>
          <w:sz w:val="24"/>
          <w:szCs w:val="24"/>
          <w:lang w:eastAsia="ru-RU"/>
        </w:rPr>
        <w:t>емя индивидуальных консультаций</w:t>
      </w:r>
      <w:r w:rsidRPr="0081121E">
        <w:rPr>
          <w:rFonts w:ascii="Times New Roman" w:hAnsi="Times New Roman"/>
          <w:sz w:val="24"/>
          <w:szCs w:val="24"/>
          <w:lang w:eastAsia="ru-RU"/>
        </w:rPr>
        <w:t xml:space="preserve"> классны</w:t>
      </w:r>
      <w:r>
        <w:rPr>
          <w:rFonts w:ascii="Times New Roman" w:hAnsi="Times New Roman"/>
          <w:sz w:val="24"/>
          <w:szCs w:val="24"/>
          <w:lang w:eastAsia="ru-RU"/>
        </w:rPr>
        <w:t xml:space="preserve">е руководители </w:t>
      </w:r>
      <w:r w:rsidRPr="0081121E">
        <w:rPr>
          <w:rFonts w:ascii="Times New Roman" w:hAnsi="Times New Roman"/>
          <w:sz w:val="24"/>
          <w:szCs w:val="24"/>
          <w:lang w:eastAsia="ru-RU"/>
        </w:rPr>
        <w:t xml:space="preserve">поднимали вопросы о важности правильного выбора дальнейшего образования детей с учетом требований современного рынка труда. </w:t>
      </w:r>
      <w:r w:rsidR="00D06EC4">
        <w:rPr>
          <w:rFonts w:ascii="Times New Roman" w:hAnsi="Times New Roman"/>
          <w:sz w:val="24"/>
          <w:szCs w:val="24"/>
          <w:lang w:eastAsia="ru-RU"/>
        </w:rPr>
        <w:t xml:space="preserve">Проведены </w:t>
      </w:r>
      <w:r w:rsidR="00D06EC4">
        <w:rPr>
          <w:rFonts w:ascii="Times New Roman" w:hAnsi="Times New Roman"/>
          <w:sz w:val="24"/>
          <w:szCs w:val="24"/>
        </w:rPr>
        <w:t>индивидуальные беседы с родителями «Будущее вашего ребенка».</w:t>
      </w:r>
    </w:p>
    <w:p w:rsidR="000803FE" w:rsidRPr="00984360" w:rsidRDefault="000803FE" w:rsidP="000803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84360">
        <w:rPr>
          <w:rFonts w:ascii="Times New Roman" w:hAnsi="Times New Roman"/>
          <w:b/>
          <w:sz w:val="24"/>
          <w:szCs w:val="24"/>
          <w:lang w:eastAsia="ru-RU"/>
        </w:rPr>
        <w:t>Работа с обучающимися</w:t>
      </w:r>
    </w:p>
    <w:p w:rsidR="000803FE" w:rsidRPr="00F47CD2" w:rsidRDefault="000803FE" w:rsidP="00080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063">
        <w:rPr>
          <w:rFonts w:ascii="Times New Roman" w:hAnsi="Times New Roman"/>
          <w:sz w:val="24"/>
          <w:szCs w:val="24"/>
        </w:rPr>
        <w:t xml:space="preserve">Следует отметить, что </w:t>
      </w:r>
      <w:proofErr w:type="spellStart"/>
      <w:r w:rsidRPr="00926063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офориентационная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работа в школе</w:t>
      </w:r>
      <w:r w:rsidRPr="00926063">
        <w:rPr>
          <w:rFonts w:ascii="Times New Roman" w:hAnsi="Times New Roman"/>
          <w:sz w:val="24"/>
          <w:szCs w:val="24"/>
        </w:rPr>
        <w:t xml:space="preserve"> осуществляется</w:t>
      </w:r>
      <w:r w:rsidR="004E44C3">
        <w:rPr>
          <w:rFonts w:ascii="Times New Roman" w:hAnsi="Times New Roman"/>
          <w:sz w:val="24"/>
          <w:szCs w:val="24"/>
        </w:rPr>
        <w:t>,</w:t>
      </w:r>
      <w:r w:rsidRPr="00926063">
        <w:rPr>
          <w:rFonts w:ascii="Times New Roman" w:hAnsi="Times New Roman"/>
          <w:sz w:val="24"/>
          <w:szCs w:val="24"/>
        </w:rPr>
        <w:t xml:space="preserve"> начиная с 1 класса</w:t>
      </w:r>
      <w:r>
        <w:rPr>
          <w:rFonts w:ascii="Times New Roman" w:hAnsi="Times New Roman"/>
          <w:sz w:val="24"/>
          <w:szCs w:val="24"/>
        </w:rPr>
        <w:t>. Р</w:t>
      </w:r>
      <w:r w:rsidRPr="007927AD">
        <w:rPr>
          <w:rFonts w:ascii="Times New Roman" w:hAnsi="Times New Roman"/>
          <w:sz w:val="24"/>
          <w:szCs w:val="24"/>
        </w:rPr>
        <w:t xml:space="preserve">ешение задач профориентации осуществляется в различных </w:t>
      </w:r>
      <w:r w:rsidRPr="0051585F">
        <w:rPr>
          <w:rFonts w:ascii="Times New Roman" w:hAnsi="Times New Roman"/>
          <w:iCs/>
          <w:sz w:val="24"/>
          <w:szCs w:val="24"/>
        </w:rPr>
        <w:t xml:space="preserve">видах деятельности </w:t>
      </w:r>
      <w:r>
        <w:rPr>
          <w:rFonts w:ascii="Times New Roman" w:hAnsi="Times New Roman"/>
          <w:iCs/>
          <w:sz w:val="24"/>
          <w:szCs w:val="24"/>
        </w:rPr>
        <w:t>об</w:t>
      </w:r>
      <w:r w:rsidRPr="0051585F">
        <w:rPr>
          <w:rFonts w:ascii="Times New Roman" w:hAnsi="Times New Roman"/>
          <w:iCs/>
          <w:sz w:val="24"/>
          <w:szCs w:val="24"/>
        </w:rPr>
        <w:t>уч</w:t>
      </w:r>
      <w:r>
        <w:rPr>
          <w:rFonts w:ascii="Times New Roman" w:hAnsi="Times New Roman"/>
          <w:iCs/>
          <w:sz w:val="24"/>
          <w:szCs w:val="24"/>
        </w:rPr>
        <w:t>ающих</w:t>
      </w:r>
      <w:r w:rsidRPr="0051585F">
        <w:rPr>
          <w:rFonts w:ascii="Times New Roman" w:hAnsi="Times New Roman"/>
          <w:iCs/>
          <w:sz w:val="24"/>
          <w:szCs w:val="24"/>
        </w:rPr>
        <w:t>ся</w:t>
      </w:r>
      <w:r w:rsidRPr="007927AD">
        <w:rPr>
          <w:rFonts w:ascii="Times New Roman" w:hAnsi="Times New Roman"/>
          <w:sz w:val="24"/>
          <w:szCs w:val="24"/>
        </w:rPr>
        <w:t xml:space="preserve"> (познавательной, общественно полезной, коммуникативной, игровой, производительном труде).</w:t>
      </w:r>
      <w:r w:rsidRPr="00F47CD2">
        <w:rPr>
          <w:sz w:val="28"/>
          <w:szCs w:val="28"/>
        </w:rPr>
        <w:t xml:space="preserve"> </w:t>
      </w:r>
      <w:r w:rsidRPr="00F47CD2">
        <w:rPr>
          <w:rFonts w:ascii="Times New Roman" w:hAnsi="Times New Roman"/>
          <w:sz w:val="24"/>
          <w:szCs w:val="24"/>
        </w:rPr>
        <w:t xml:space="preserve">Проведены классными руководителями: деловые игры, </w:t>
      </w:r>
      <w:proofErr w:type="spellStart"/>
      <w:r w:rsidRPr="00F47CD2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F47CD2">
        <w:rPr>
          <w:rFonts w:ascii="Times New Roman" w:hAnsi="Times New Roman"/>
          <w:sz w:val="24"/>
          <w:szCs w:val="24"/>
        </w:rPr>
        <w:t xml:space="preserve"> лекции и игры, </w:t>
      </w:r>
      <w:proofErr w:type="spellStart"/>
      <w:r w:rsidRPr="00F47CD2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F47CD2">
        <w:rPr>
          <w:rFonts w:ascii="Times New Roman" w:hAnsi="Times New Roman"/>
          <w:sz w:val="24"/>
          <w:szCs w:val="24"/>
        </w:rPr>
        <w:t xml:space="preserve"> классные часы с подготовкой обучающимися </w:t>
      </w:r>
      <w:proofErr w:type="gramStart"/>
      <w:r w:rsidRPr="00F47CD2">
        <w:rPr>
          <w:rFonts w:ascii="Times New Roman" w:hAnsi="Times New Roman"/>
          <w:sz w:val="24"/>
          <w:szCs w:val="24"/>
        </w:rPr>
        <w:t>мультимедийных  презентаций</w:t>
      </w:r>
      <w:proofErr w:type="gramEnd"/>
      <w:r w:rsidRPr="00F47CD2">
        <w:rPr>
          <w:rFonts w:ascii="Times New Roman" w:hAnsi="Times New Roman"/>
          <w:sz w:val="24"/>
          <w:szCs w:val="24"/>
        </w:rPr>
        <w:t xml:space="preserve"> о про</w:t>
      </w:r>
      <w:r w:rsidR="00031E7F">
        <w:rPr>
          <w:rFonts w:ascii="Times New Roman" w:hAnsi="Times New Roman"/>
          <w:sz w:val="24"/>
          <w:szCs w:val="24"/>
        </w:rPr>
        <w:t>фессиях, необходимых выпускнику</w:t>
      </w:r>
      <w:r w:rsidRPr="00F47CD2">
        <w:rPr>
          <w:rFonts w:ascii="Times New Roman" w:hAnsi="Times New Roman"/>
          <w:sz w:val="24"/>
          <w:szCs w:val="24"/>
        </w:rPr>
        <w:t>.</w:t>
      </w:r>
    </w:p>
    <w:p w:rsidR="000803FE" w:rsidRPr="00926063" w:rsidRDefault="000803FE" w:rsidP="000803F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26063">
        <w:rPr>
          <w:rFonts w:ascii="Times New Roman" w:hAnsi="Times New Roman"/>
          <w:bCs/>
          <w:sz w:val="24"/>
          <w:szCs w:val="24"/>
        </w:rPr>
        <w:t xml:space="preserve">Основными направлениями </w:t>
      </w:r>
      <w:proofErr w:type="spellStart"/>
      <w:r w:rsidRPr="00926063">
        <w:rPr>
          <w:rFonts w:ascii="Times New Roman" w:hAnsi="Times New Roman"/>
          <w:bCs/>
          <w:sz w:val="24"/>
          <w:szCs w:val="24"/>
        </w:rPr>
        <w:t>профориентационной</w:t>
      </w:r>
      <w:proofErr w:type="spellEnd"/>
      <w:r w:rsidRPr="00926063">
        <w:rPr>
          <w:rFonts w:ascii="Times New Roman" w:hAnsi="Times New Roman"/>
          <w:bCs/>
          <w:sz w:val="24"/>
          <w:szCs w:val="24"/>
        </w:rPr>
        <w:t xml:space="preserve"> работы с </w:t>
      </w:r>
      <w:proofErr w:type="gramStart"/>
      <w:r w:rsidRPr="00926063">
        <w:rPr>
          <w:rFonts w:ascii="Times New Roman" w:hAnsi="Times New Roman"/>
          <w:bCs/>
          <w:sz w:val="24"/>
          <w:szCs w:val="24"/>
        </w:rPr>
        <w:t>обучающимися  в</w:t>
      </w:r>
      <w:proofErr w:type="gramEnd"/>
      <w:r w:rsidRPr="00926063">
        <w:rPr>
          <w:rFonts w:ascii="Times New Roman" w:hAnsi="Times New Roman"/>
          <w:bCs/>
          <w:sz w:val="24"/>
          <w:szCs w:val="24"/>
        </w:rPr>
        <w:t xml:space="preserve"> школе являются</w:t>
      </w:r>
      <w:r w:rsidRPr="00926063">
        <w:rPr>
          <w:rFonts w:ascii="Times New Roman" w:hAnsi="Times New Roman"/>
          <w:sz w:val="24"/>
          <w:szCs w:val="24"/>
        </w:rPr>
        <w:t>:</w:t>
      </w:r>
    </w:p>
    <w:p w:rsidR="000803FE" w:rsidRPr="007927AD" w:rsidRDefault="000803FE" w:rsidP="00080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7AD">
        <w:rPr>
          <w:rFonts w:ascii="Times New Roman" w:hAnsi="Times New Roman"/>
          <w:sz w:val="24"/>
          <w:szCs w:val="24"/>
        </w:rPr>
        <w:t>- Профессиональная информация.</w:t>
      </w:r>
    </w:p>
    <w:p w:rsidR="000803FE" w:rsidRDefault="000803FE" w:rsidP="00080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7AD">
        <w:rPr>
          <w:rFonts w:ascii="Times New Roman" w:hAnsi="Times New Roman"/>
          <w:sz w:val="24"/>
          <w:szCs w:val="24"/>
        </w:rPr>
        <w:t>- Профессиональное воспитание.</w:t>
      </w:r>
    </w:p>
    <w:p w:rsidR="001F040B" w:rsidRPr="007927AD" w:rsidRDefault="001F040B" w:rsidP="00080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Обучающиеся нашей школы приняли участие в </w:t>
      </w:r>
      <w:r w:rsidRPr="001F040B">
        <w:rPr>
          <w:rFonts w:ascii="Times New Roman" w:hAnsi="Times New Roman"/>
          <w:sz w:val="24"/>
          <w:szCs w:val="24"/>
        </w:rPr>
        <w:t>Онлайн-</w:t>
      </w:r>
      <w:proofErr w:type="spellStart"/>
      <w:r w:rsidRPr="001F040B">
        <w:rPr>
          <w:rFonts w:ascii="Times New Roman" w:hAnsi="Times New Roman"/>
          <w:sz w:val="24"/>
          <w:szCs w:val="24"/>
        </w:rPr>
        <w:t>профсъезд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1F040B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1F040B">
        <w:rPr>
          <w:rFonts w:ascii="Times New Roman" w:hAnsi="Times New Roman"/>
          <w:sz w:val="24"/>
          <w:szCs w:val="24"/>
        </w:rPr>
        <w:t>Проф-party</w:t>
      </w:r>
      <w:proofErr w:type="spellEnd"/>
      <w:r w:rsidRPr="001F040B">
        <w:rPr>
          <w:rFonts w:ascii="Times New Roman" w:hAnsi="Times New Roman"/>
          <w:sz w:val="24"/>
          <w:szCs w:val="24"/>
        </w:rPr>
        <w:t>" для старшеклассников и выпускников</w:t>
      </w:r>
      <w:r>
        <w:rPr>
          <w:rFonts w:ascii="Times New Roman" w:hAnsi="Times New Roman"/>
          <w:sz w:val="24"/>
          <w:szCs w:val="24"/>
        </w:rPr>
        <w:t>, шоу профессий, онлайн у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роки ПРОЕКТОРИЯ.</w:t>
      </w:r>
    </w:p>
    <w:p w:rsidR="000803FE" w:rsidRPr="007927AD" w:rsidRDefault="000803FE" w:rsidP="00080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7AD">
        <w:rPr>
          <w:rFonts w:ascii="Times New Roman" w:hAnsi="Times New Roman"/>
          <w:b/>
          <w:sz w:val="24"/>
          <w:szCs w:val="24"/>
          <w:u w:val="single"/>
        </w:rPr>
        <w:t>Профессиональная информация</w:t>
      </w:r>
      <w:r w:rsidRPr="007927AD">
        <w:rPr>
          <w:rFonts w:ascii="Times New Roman" w:hAnsi="Times New Roman"/>
          <w:sz w:val="24"/>
          <w:szCs w:val="24"/>
        </w:rPr>
        <w:t xml:space="preserve"> включает в себя сведения о мире </w:t>
      </w:r>
      <w:proofErr w:type="gramStart"/>
      <w:r w:rsidRPr="007927AD">
        <w:rPr>
          <w:rFonts w:ascii="Times New Roman" w:hAnsi="Times New Roman"/>
          <w:sz w:val="24"/>
          <w:szCs w:val="24"/>
        </w:rPr>
        <w:t>профессий,  личностных</w:t>
      </w:r>
      <w:proofErr w:type="gramEnd"/>
      <w:r w:rsidRPr="007927AD">
        <w:rPr>
          <w:rFonts w:ascii="Times New Roman" w:hAnsi="Times New Roman"/>
          <w:sz w:val="24"/>
          <w:szCs w:val="24"/>
        </w:rPr>
        <w:t xml:space="preserve">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  <w:r>
        <w:rPr>
          <w:rFonts w:ascii="Times New Roman" w:hAnsi="Times New Roman"/>
          <w:sz w:val="24"/>
          <w:szCs w:val="24"/>
        </w:rPr>
        <w:t xml:space="preserve"> Также оформлялись информационные и тематические стенды, где для обучающихся начальной школы была представлена информация в доступной и наглядной </w:t>
      </w:r>
      <w:proofErr w:type="gramStart"/>
      <w:r>
        <w:rPr>
          <w:rFonts w:ascii="Times New Roman" w:hAnsi="Times New Roman"/>
          <w:sz w:val="24"/>
          <w:szCs w:val="24"/>
        </w:rPr>
        <w:t>форме  о</w:t>
      </w:r>
      <w:proofErr w:type="gramEnd"/>
      <w:r>
        <w:rPr>
          <w:rFonts w:ascii="Times New Roman" w:hAnsi="Times New Roman"/>
          <w:sz w:val="24"/>
          <w:szCs w:val="24"/>
        </w:rPr>
        <w:t xml:space="preserve"> разнообразии профессий «Все профессии важны, все професси</w:t>
      </w:r>
      <w:r w:rsidR="00D06EC4">
        <w:rPr>
          <w:rFonts w:ascii="Times New Roman" w:hAnsi="Times New Roman"/>
          <w:sz w:val="24"/>
          <w:szCs w:val="24"/>
        </w:rPr>
        <w:t xml:space="preserve">и нужны», а в основной школе – </w:t>
      </w:r>
      <w:r>
        <w:rPr>
          <w:rFonts w:ascii="Times New Roman" w:hAnsi="Times New Roman"/>
          <w:sz w:val="24"/>
          <w:szCs w:val="24"/>
        </w:rPr>
        <w:t xml:space="preserve"> «Куда пойти учиться».</w:t>
      </w:r>
    </w:p>
    <w:p w:rsidR="00D06EC4" w:rsidRPr="00D06EC4" w:rsidRDefault="000803FE" w:rsidP="000803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27AD">
        <w:rPr>
          <w:rFonts w:ascii="Times New Roman" w:hAnsi="Times New Roman"/>
          <w:b/>
          <w:sz w:val="24"/>
          <w:szCs w:val="24"/>
          <w:u w:val="single"/>
        </w:rPr>
        <w:t>Профессиональное воспитание</w:t>
      </w:r>
      <w:r w:rsidRPr="007927AD">
        <w:rPr>
          <w:rFonts w:ascii="Times New Roman" w:hAnsi="Times New Roman"/>
          <w:sz w:val="24"/>
          <w:szCs w:val="24"/>
        </w:rPr>
        <w:t xml:space="preserve">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</w:t>
      </w:r>
      <w:r>
        <w:rPr>
          <w:rFonts w:ascii="Times New Roman" w:hAnsi="Times New Roman"/>
          <w:sz w:val="24"/>
          <w:szCs w:val="24"/>
        </w:rPr>
        <w:t>об</w:t>
      </w:r>
      <w:r w:rsidRPr="007927A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7927AD">
        <w:rPr>
          <w:rFonts w:ascii="Times New Roman" w:hAnsi="Times New Roman"/>
          <w:sz w:val="24"/>
          <w:szCs w:val="24"/>
        </w:rPr>
        <w:t>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</w:t>
      </w:r>
    </w:p>
    <w:p w:rsidR="00D06EC4" w:rsidRDefault="00D06EC4" w:rsidP="00080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03FE" w:rsidRPr="00CA7553" w:rsidRDefault="000803FE" w:rsidP="000803FE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A7553">
        <w:rPr>
          <w:rFonts w:ascii="Times New Roman" w:hAnsi="Times New Roman"/>
          <w:b/>
          <w:sz w:val="24"/>
          <w:szCs w:val="24"/>
          <w:lang w:eastAsia="ru-RU"/>
        </w:rPr>
        <w:t xml:space="preserve">4. Обеспечение условий для формирования социально-экономического </w:t>
      </w:r>
      <w:proofErr w:type="spellStart"/>
      <w:r w:rsidRPr="00CA7553">
        <w:rPr>
          <w:rFonts w:ascii="Times New Roman" w:hAnsi="Times New Roman"/>
          <w:b/>
          <w:sz w:val="24"/>
          <w:szCs w:val="24"/>
          <w:lang w:eastAsia="ru-RU"/>
        </w:rPr>
        <w:t>профори</w:t>
      </w:r>
      <w:r>
        <w:rPr>
          <w:rFonts w:ascii="Times New Roman" w:hAnsi="Times New Roman"/>
          <w:b/>
          <w:sz w:val="24"/>
          <w:szCs w:val="24"/>
          <w:lang w:eastAsia="ru-RU"/>
        </w:rPr>
        <w:t>ентационного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пространства школы</w:t>
      </w:r>
      <w:r w:rsidRPr="00CA7553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803FE" w:rsidRPr="00CA7553" w:rsidRDefault="000803FE" w:rsidP="00080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школьном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сайте  </w:t>
      </w:r>
      <w:r w:rsidR="00C02DCD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="00C02DCD">
        <w:rPr>
          <w:rFonts w:ascii="Times New Roman" w:hAnsi="Times New Roman"/>
          <w:sz w:val="24"/>
          <w:szCs w:val="24"/>
          <w:lang w:eastAsia="ru-RU"/>
        </w:rPr>
        <w:t xml:space="preserve"> социальных сетях </w:t>
      </w:r>
      <w:r w:rsidRPr="00940AD1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тражались</w:t>
      </w:r>
      <w:r w:rsidRPr="00940AD1">
        <w:rPr>
          <w:rFonts w:ascii="Times New Roman" w:hAnsi="Times New Roman"/>
          <w:sz w:val="24"/>
          <w:szCs w:val="24"/>
          <w:lang w:eastAsia="ru-RU"/>
        </w:rPr>
        <w:t xml:space="preserve"> все происходящие в школе события </w:t>
      </w:r>
      <w:proofErr w:type="spellStart"/>
      <w:r w:rsidRPr="00940AD1">
        <w:rPr>
          <w:rFonts w:ascii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940AD1">
        <w:rPr>
          <w:rFonts w:ascii="Times New Roman" w:hAnsi="Times New Roman"/>
          <w:sz w:val="24"/>
          <w:szCs w:val="24"/>
          <w:lang w:eastAsia="ru-RU"/>
        </w:rPr>
        <w:t xml:space="preserve"> направленности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2DCD">
        <w:rPr>
          <w:rFonts w:ascii="Times New Roman" w:hAnsi="Times New Roman"/>
          <w:sz w:val="24"/>
          <w:szCs w:val="24"/>
          <w:lang w:eastAsia="ru-RU"/>
        </w:rPr>
        <w:t>.</w:t>
      </w:r>
      <w:r w:rsidRPr="00CA755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CA7553">
        <w:rPr>
          <w:rFonts w:ascii="Times New Roman" w:hAnsi="Times New Roman"/>
          <w:sz w:val="24"/>
          <w:szCs w:val="24"/>
        </w:rPr>
        <w:t>Подводя  итоги</w:t>
      </w:r>
      <w:proofErr w:type="gramEnd"/>
      <w:r w:rsidRPr="00CA755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A7553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CA7553">
        <w:rPr>
          <w:rFonts w:ascii="Times New Roman" w:hAnsi="Times New Roman"/>
          <w:sz w:val="24"/>
          <w:szCs w:val="24"/>
        </w:rPr>
        <w:t xml:space="preserve">  работы  можно  сделать  выводы:</w:t>
      </w:r>
    </w:p>
    <w:p w:rsidR="000803FE" w:rsidRPr="00C64428" w:rsidRDefault="000803FE" w:rsidP="000803FE">
      <w:pPr>
        <w:pStyle w:val="a4"/>
        <w:numPr>
          <w:ilvl w:val="0"/>
          <w:numId w:val="2"/>
        </w:numPr>
        <w:spacing w:after="0"/>
        <w:jc w:val="both"/>
      </w:pPr>
      <w:r w:rsidRPr="00C64428">
        <w:t xml:space="preserve">В </w:t>
      </w:r>
      <w:r w:rsidR="00C02DCD">
        <w:t xml:space="preserve">школе </w:t>
      </w:r>
      <w:r w:rsidRPr="00C64428">
        <w:t>ведется целенаправленная работа по профориентации обучающихся с учетом запроса экономики современного общества.</w:t>
      </w:r>
    </w:p>
    <w:p w:rsidR="000803FE" w:rsidRPr="00C64428" w:rsidRDefault="000803FE" w:rsidP="000803FE">
      <w:pPr>
        <w:pStyle w:val="a4"/>
        <w:numPr>
          <w:ilvl w:val="0"/>
          <w:numId w:val="2"/>
        </w:numPr>
        <w:spacing w:after="0"/>
        <w:jc w:val="both"/>
      </w:pPr>
      <w:r w:rsidRPr="00C64428">
        <w:t xml:space="preserve">План </w:t>
      </w:r>
      <w:proofErr w:type="spellStart"/>
      <w:r w:rsidRPr="00C64428">
        <w:t>профориентационной</w:t>
      </w:r>
      <w:proofErr w:type="spellEnd"/>
      <w:r w:rsidRPr="00C64428">
        <w:t xml:space="preserve">  работы реализован на достаточном уровне.</w:t>
      </w:r>
    </w:p>
    <w:p w:rsidR="000803FE" w:rsidRDefault="000803FE" w:rsidP="000803FE">
      <w:pPr>
        <w:pStyle w:val="a4"/>
        <w:numPr>
          <w:ilvl w:val="0"/>
          <w:numId w:val="2"/>
        </w:numPr>
        <w:spacing w:after="0"/>
        <w:jc w:val="both"/>
      </w:pPr>
      <w:r w:rsidRPr="00C64428">
        <w:t xml:space="preserve">В организации </w:t>
      </w:r>
      <w:proofErr w:type="spellStart"/>
      <w:r w:rsidRPr="00C64428">
        <w:t>профориентационной</w:t>
      </w:r>
      <w:proofErr w:type="spellEnd"/>
      <w:r w:rsidRPr="00C64428">
        <w:t xml:space="preserve"> деятельности с </w:t>
      </w:r>
      <w:proofErr w:type="gramStart"/>
      <w:r w:rsidRPr="00C64428">
        <w:t>обучающимися  используются</w:t>
      </w:r>
      <w:proofErr w:type="gramEnd"/>
      <w:r w:rsidRPr="00C64428">
        <w:t xml:space="preserve"> разнообразные формы внеклассной деятельности, современные педагогические технологии. </w:t>
      </w:r>
    </w:p>
    <w:p w:rsidR="000803FE" w:rsidRPr="00F40704" w:rsidRDefault="000803FE" w:rsidP="000803FE">
      <w:pPr>
        <w:pStyle w:val="a4"/>
        <w:spacing w:after="0"/>
        <w:ind w:left="360"/>
        <w:jc w:val="both"/>
      </w:pPr>
      <w:r w:rsidRPr="00F40704">
        <w:t>Однако, наряду с положительными результатами работы по профориентации, имеются и отрицательные стороны и проблемы в организации данного направления работы:</w:t>
      </w:r>
    </w:p>
    <w:p w:rsidR="000803FE" w:rsidRPr="00F40704" w:rsidRDefault="000803FE" w:rsidP="000803FE">
      <w:pPr>
        <w:pStyle w:val="a4"/>
        <w:spacing w:after="0"/>
        <w:ind w:left="720"/>
        <w:jc w:val="both"/>
      </w:pPr>
      <w:r w:rsidRPr="00F40704">
        <w:t>-  отдаленность самого учреждения не позволяет спланировать работу с постоянным выездом;</w:t>
      </w:r>
    </w:p>
    <w:p w:rsidR="000803FE" w:rsidRPr="00F40704" w:rsidRDefault="000803FE" w:rsidP="000803FE">
      <w:pPr>
        <w:pStyle w:val="a4"/>
        <w:spacing w:after="0"/>
        <w:ind w:left="720"/>
        <w:jc w:val="both"/>
      </w:pPr>
      <w:r w:rsidRPr="00F40704">
        <w:t xml:space="preserve">- отсутствие в штатном расписании психолога, который мог бы в полном профессиональном объеме протестировать обучающихся. На сегодняшний день </w:t>
      </w:r>
      <w:r w:rsidRPr="00F40704">
        <w:lastRenderedPageBreak/>
        <w:t>психолого-педагогическим анкетированием занимается классный руководитель, что искажает представленную информацию;</w:t>
      </w:r>
    </w:p>
    <w:p w:rsidR="000803FE" w:rsidRPr="00D06EC4" w:rsidRDefault="000803FE" w:rsidP="00D06EC4">
      <w:pPr>
        <w:pStyle w:val="a4"/>
        <w:spacing w:after="0"/>
        <w:ind w:left="720"/>
        <w:jc w:val="both"/>
      </w:pPr>
      <w:r w:rsidRPr="00F40704">
        <w:t>- много выпускников девятых классов идут в десятый, не имея чёткого представления, куда они будут поступать.</w:t>
      </w:r>
    </w:p>
    <w:p w:rsidR="000803FE" w:rsidRPr="00F40704" w:rsidRDefault="000803FE" w:rsidP="000803FE">
      <w:pPr>
        <w:pStyle w:val="a4"/>
        <w:spacing w:after="0"/>
        <w:ind w:left="720"/>
        <w:jc w:val="both"/>
        <w:rPr>
          <w:b/>
        </w:rPr>
      </w:pPr>
      <w:r w:rsidRPr="00F40704">
        <w:rPr>
          <w:b/>
        </w:rPr>
        <w:t>Предложения:</w:t>
      </w:r>
    </w:p>
    <w:p w:rsidR="000803FE" w:rsidRPr="00F40704" w:rsidRDefault="000803FE" w:rsidP="00D06EC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40704">
        <w:rPr>
          <w:rFonts w:ascii="Times New Roman" w:hAnsi="Times New Roman"/>
          <w:sz w:val="24"/>
          <w:szCs w:val="24"/>
        </w:rPr>
        <w:t>1.Активизировать взаимодействие родителей и педагогов, оказывающих непосредственное        влияние на формирование профессионального определения обучающихся.</w:t>
      </w:r>
    </w:p>
    <w:p w:rsidR="000803FE" w:rsidRPr="00F40704" w:rsidRDefault="000803FE" w:rsidP="00D06EC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40704">
        <w:rPr>
          <w:rFonts w:ascii="Times New Roman" w:hAnsi="Times New Roman"/>
          <w:sz w:val="24"/>
          <w:szCs w:val="24"/>
        </w:rPr>
        <w:t xml:space="preserve">2.Ориентировать обучающихся на выбор профессий, востребованных в    </w:t>
      </w:r>
      <w:r w:rsidR="00C651AF">
        <w:rPr>
          <w:rFonts w:ascii="Times New Roman" w:hAnsi="Times New Roman"/>
          <w:sz w:val="24"/>
          <w:szCs w:val="24"/>
        </w:rPr>
        <w:t>ХМАО- Югре</w:t>
      </w:r>
    </w:p>
    <w:p w:rsidR="000803FE" w:rsidRPr="00F40704" w:rsidRDefault="000803FE" w:rsidP="00D06EC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40704">
        <w:rPr>
          <w:rFonts w:ascii="Times New Roman" w:hAnsi="Times New Roman"/>
          <w:sz w:val="24"/>
          <w:szCs w:val="24"/>
        </w:rPr>
        <w:t>3. Создать действенную индивидуализированную систему профильной и профессиональной ориентации с включением в неё всех субъектов воспитательно-образовательного процесса с 1-</w:t>
      </w:r>
      <w:r w:rsidR="00D06EC4">
        <w:rPr>
          <w:rFonts w:ascii="Times New Roman" w:hAnsi="Times New Roman"/>
          <w:sz w:val="24"/>
          <w:szCs w:val="24"/>
        </w:rPr>
        <w:t>11</w:t>
      </w:r>
      <w:r w:rsidRPr="00F40704">
        <w:rPr>
          <w:rFonts w:ascii="Times New Roman" w:hAnsi="Times New Roman"/>
          <w:sz w:val="24"/>
          <w:szCs w:val="24"/>
        </w:rPr>
        <w:t xml:space="preserve"> класс.</w:t>
      </w:r>
    </w:p>
    <w:p w:rsidR="000803FE" w:rsidRPr="00F40704" w:rsidRDefault="000803FE" w:rsidP="00D06EC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803FE" w:rsidRDefault="00C651AF" w:rsidP="000803FE">
      <w:pPr>
        <w:pStyle w:val="a4"/>
        <w:spacing w:after="0"/>
        <w:jc w:val="both"/>
      </w:pPr>
      <w:r>
        <w:t>Методист</w:t>
      </w:r>
      <w:r w:rsidR="000803FE">
        <w:t>:</w:t>
      </w:r>
      <w:r w:rsidR="000803FE">
        <w:tab/>
      </w:r>
      <w:r w:rsidR="000803FE">
        <w:tab/>
      </w:r>
      <w:r w:rsidR="000803FE">
        <w:tab/>
      </w:r>
      <w:r w:rsidR="000803FE">
        <w:tab/>
      </w:r>
      <w:r w:rsidR="000803FE">
        <w:tab/>
      </w:r>
      <w:r w:rsidR="000803FE">
        <w:tab/>
      </w:r>
      <w:r>
        <w:t xml:space="preserve">Л.В. </w:t>
      </w:r>
      <w:proofErr w:type="spellStart"/>
      <w:r>
        <w:t>Канукова</w:t>
      </w:r>
      <w:proofErr w:type="spellEnd"/>
    </w:p>
    <w:p w:rsidR="000803FE" w:rsidRDefault="000803FE" w:rsidP="000803FE">
      <w:pPr>
        <w:spacing w:after="0" w:line="240" w:lineRule="auto"/>
        <w:jc w:val="center"/>
      </w:pPr>
      <w:r>
        <w:tab/>
      </w:r>
      <w:r>
        <w:tab/>
      </w:r>
      <w:r>
        <w:tab/>
      </w:r>
    </w:p>
    <w:p w:rsidR="00D06EC4" w:rsidRDefault="00D06EC4" w:rsidP="00EF4A0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6EC4" w:rsidRDefault="00D06EC4" w:rsidP="00EF4A0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6EC4" w:rsidRDefault="00D06EC4" w:rsidP="00EF4A0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3C68" w:rsidRDefault="00903C68"/>
    <w:sectPr w:rsidR="00903C68" w:rsidSect="000803FE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1B0"/>
    <w:multiLevelType w:val="hybridMultilevel"/>
    <w:tmpl w:val="2872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67B70"/>
    <w:multiLevelType w:val="hybridMultilevel"/>
    <w:tmpl w:val="E208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366C16"/>
    <w:multiLevelType w:val="hybridMultilevel"/>
    <w:tmpl w:val="BA34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F5F56"/>
    <w:multiLevelType w:val="hybridMultilevel"/>
    <w:tmpl w:val="78F0E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3FE"/>
    <w:rsid w:val="00023AB1"/>
    <w:rsid w:val="00031E7F"/>
    <w:rsid w:val="000803FE"/>
    <w:rsid w:val="001F040B"/>
    <w:rsid w:val="004E44C3"/>
    <w:rsid w:val="005951F0"/>
    <w:rsid w:val="008A373F"/>
    <w:rsid w:val="00903C68"/>
    <w:rsid w:val="00C02DCD"/>
    <w:rsid w:val="00C651AF"/>
    <w:rsid w:val="00D06EC4"/>
    <w:rsid w:val="00D17A73"/>
    <w:rsid w:val="00DC17EB"/>
    <w:rsid w:val="00DD43B8"/>
    <w:rsid w:val="00EF4A0C"/>
    <w:rsid w:val="00E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FE10"/>
  <w15:docId w15:val="{22C464DF-4B5C-4F30-B28D-480A94D3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3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03F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803F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803F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</dc:creator>
  <cp:lastModifiedBy>Пользователь</cp:lastModifiedBy>
  <cp:revision>9</cp:revision>
  <cp:lastPrinted>2014-12-29T10:52:00Z</cp:lastPrinted>
  <dcterms:created xsi:type="dcterms:W3CDTF">2014-12-25T15:32:00Z</dcterms:created>
  <dcterms:modified xsi:type="dcterms:W3CDTF">2021-06-03T05:40:00Z</dcterms:modified>
</cp:coreProperties>
</file>